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tabs>
          <w:tab w:val="left" w:pos="7027"/>
          <w:tab w:val="left" w:pos="7335"/>
        </w:tabs>
        <w:adjustRightInd w:val="0"/>
        <w:spacing w:line="600" w:lineRule="exact"/>
        <w:jc w:val="center"/>
        <w:rPr>
          <w:rFonts w:hint="eastAsia" w:ascii="黑体" w:hAnsi="黑体" w:eastAsia="黑体" w:cs="黑体"/>
          <w:b/>
          <w:kern w:val="0"/>
          <w:sz w:val="48"/>
          <w:szCs w:val="48"/>
        </w:rPr>
      </w:pPr>
      <w:r>
        <w:rPr>
          <w:rFonts w:hint="eastAsia" w:ascii="黑体" w:hAnsi="黑体" w:eastAsia="黑体" w:cs="黑体"/>
          <w:b/>
          <w:kern w:val="0"/>
          <w:sz w:val="48"/>
          <w:szCs w:val="48"/>
        </w:rPr>
        <w:t>20</w:t>
      </w:r>
      <w:r>
        <w:rPr>
          <w:rFonts w:hint="eastAsia" w:ascii="黑体" w:hAnsi="黑体" w:eastAsia="黑体" w:cs="黑体"/>
          <w:b/>
          <w:kern w:val="0"/>
          <w:sz w:val="48"/>
          <w:szCs w:val="48"/>
          <w:lang w:val="en-US" w:eastAsia="zh-CN"/>
        </w:rPr>
        <w:t>20</w:t>
      </w:r>
      <w:r>
        <w:rPr>
          <w:rFonts w:hint="eastAsia" w:ascii="黑体" w:hAnsi="黑体" w:eastAsia="黑体" w:cs="黑体"/>
          <w:b/>
          <w:kern w:val="0"/>
          <w:sz w:val="48"/>
          <w:szCs w:val="48"/>
        </w:rPr>
        <w:t>年河南省家政服务业职业技能大赛</w:t>
      </w:r>
      <w:r>
        <w:rPr>
          <w:rFonts w:hint="eastAsia" w:ascii="黑体" w:hAnsi="黑体" w:eastAsia="黑体" w:cs="黑体"/>
          <w:b/>
          <w:kern w:val="0"/>
          <w:sz w:val="48"/>
          <w:szCs w:val="48"/>
          <w:lang w:eastAsia="zh-CN"/>
        </w:rPr>
        <w:t>家务</w:t>
      </w:r>
      <w:r>
        <w:rPr>
          <w:rFonts w:hint="eastAsia" w:ascii="黑体" w:hAnsi="黑体" w:eastAsia="黑体" w:cs="黑体"/>
          <w:b/>
          <w:kern w:val="0"/>
          <w:sz w:val="48"/>
          <w:szCs w:val="48"/>
        </w:rPr>
        <w:t>服务赛项</w:t>
      </w:r>
    </w:p>
    <w:p>
      <w:pPr>
        <w:tabs>
          <w:tab w:val="left" w:pos="7027"/>
        </w:tabs>
        <w:adjustRightInd w:val="0"/>
        <w:spacing w:line="600" w:lineRule="exact"/>
        <w:rPr>
          <w:rFonts w:hint="eastAsia" w:ascii="黑体" w:hAnsi="黑体" w:eastAsia="黑体" w:cs="黑体"/>
          <w:b/>
          <w:kern w:val="0"/>
          <w:sz w:val="36"/>
          <w:szCs w:val="36"/>
        </w:rPr>
      </w:pPr>
      <w:r>
        <w:rPr>
          <w:rFonts w:ascii="黑体" w:hAnsi="黑体" w:eastAsia="黑体" w:cs="黑体"/>
          <w:b/>
          <w:kern w:val="0"/>
          <w:sz w:val="36"/>
          <w:szCs w:val="36"/>
        </w:rPr>
        <w:tab/>
      </w:r>
    </w:p>
    <w:p>
      <w:pPr>
        <w:tabs>
          <w:tab w:val="left" w:pos="7027"/>
          <w:tab w:val="left" w:pos="7335"/>
        </w:tabs>
        <w:adjustRightInd w:val="0"/>
        <w:spacing w:line="600" w:lineRule="exact"/>
        <w:jc w:val="right"/>
        <w:rPr>
          <w:rFonts w:hint="eastAsia" w:ascii="黑体" w:hAnsi="黑体" w:eastAsia="黑体" w:cs="黑体"/>
          <w:b/>
          <w:kern w:val="0"/>
          <w:sz w:val="36"/>
          <w:szCs w:val="36"/>
        </w:rPr>
      </w:pPr>
    </w:p>
    <w:p>
      <w:pPr>
        <w:tabs>
          <w:tab w:val="left" w:pos="7027"/>
          <w:tab w:val="left" w:pos="7335"/>
        </w:tabs>
        <w:adjustRightInd w:val="0"/>
        <w:spacing w:line="600" w:lineRule="exact"/>
        <w:jc w:val="center"/>
        <w:rPr>
          <w:rFonts w:hint="eastAsia" w:ascii="楷体_GB2312" w:hAnsi="宋体" w:eastAsia="楷体_GB2312" w:cs="宋体"/>
          <w:bCs/>
          <w:kern w:val="0"/>
          <w:sz w:val="52"/>
          <w:szCs w:val="52"/>
        </w:rPr>
      </w:pPr>
    </w:p>
    <w:p>
      <w:pPr>
        <w:tabs>
          <w:tab w:val="left" w:pos="7027"/>
          <w:tab w:val="left" w:pos="7335"/>
        </w:tabs>
        <w:adjustRightInd w:val="0"/>
        <w:spacing w:line="600" w:lineRule="exact"/>
        <w:jc w:val="center"/>
        <w:rPr>
          <w:rFonts w:hint="eastAsia" w:ascii="楷体_GB2312" w:hAnsi="宋体" w:eastAsia="楷体_GB2312" w:cs="宋体"/>
          <w:b/>
          <w:bCs w:val="0"/>
          <w:kern w:val="0"/>
          <w:sz w:val="56"/>
          <w:szCs w:val="56"/>
        </w:rPr>
      </w:pPr>
      <w:r>
        <w:rPr>
          <w:rFonts w:hint="eastAsia" w:ascii="楷体_GB2312" w:hAnsi="宋体" w:eastAsia="楷体_GB2312" w:cs="宋体"/>
          <w:b/>
          <w:bCs w:val="0"/>
          <w:kern w:val="0"/>
          <w:sz w:val="56"/>
          <w:szCs w:val="56"/>
        </w:rPr>
        <w:t>技</w:t>
      </w:r>
    </w:p>
    <w:p>
      <w:pPr>
        <w:tabs>
          <w:tab w:val="left" w:pos="7027"/>
          <w:tab w:val="left" w:pos="7335"/>
        </w:tabs>
        <w:adjustRightInd w:val="0"/>
        <w:spacing w:line="600" w:lineRule="exact"/>
        <w:jc w:val="center"/>
        <w:rPr>
          <w:rFonts w:hint="eastAsia" w:ascii="楷体_GB2312" w:hAnsi="宋体" w:eastAsia="楷体_GB2312" w:cs="宋体"/>
          <w:b/>
          <w:bCs w:val="0"/>
          <w:kern w:val="0"/>
          <w:sz w:val="56"/>
          <w:szCs w:val="56"/>
        </w:rPr>
      </w:pPr>
    </w:p>
    <w:p>
      <w:pPr>
        <w:tabs>
          <w:tab w:val="left" w:pos="7027"/>
          <w:tab w:val="left" w:pos="7335"/>
        </w:tabs>
        <w:adjustRightInd w:val="0"/>
        <w:spacing w:line="600" w:lineRule="exact"/>
        <w:jc w:val="center"/>
        <w:rPr>
          <w:rFonts w:hint="eastAsia" w:ascii="楷体_GB2312" w:hAnsi="宋体" w:eastAsia="楷体_GB2312" w:cs="宋体"/>
          <w:b/>
          <w:bCs w:val="0"/>
          <w:kern w:val="0"/>
          <w:sz w:val="56"/>
          <w:szCs w:val="56"/>
        </w:rPr>
      </w:pPr>
      <w:r>
        <w:rPr>
          <w:rFonts w:hint="eastAsia" w:ascii="楷体_GB2312" w:hAnsi="宋体" w:eastAsia="楷体_GB2312" w:cs="宋体"/>
          <w:b/>
          <w:bCs w:val="0"/>
          <w:kern w:val="0"/>
          <w:sz w:val="56"/>
          <w:szCs w:val="56"/>
        </w:rPr>
        <w:t>术</w:t>
      </w:r>
    </w:p>
    <w:p>
      <w:pPr>
        <w:tabs>
          <w:tab w:val="left" w:pos="7027"/>
          <w:tab w:val="left" w:pos="7335"/>
        </w:tabs>
        <w:adjustRightInd w:val="0"/>
        <w:spacing w:line="600" w:lineRule="exact"/>
        <w:jc w:val="center"/>
        <w:rPr>
          <w:rFonts w:hint="eastAsia" w:ascii="楷体_GB2312" w:hAnsi="宋体" w:eastAsia="楷体_GB2312" w:cs="宋体"/>
          <w:b/>
          <w:bCs w:val="0"/>
          <w:kern w:val="0"/>
          <w:sz w:val="56"/>
          <w:szCs w:val="56"/>
        </w:rPr>
      </w:pPr>
    </w:p>
    <w:p>
      <w:pPr>
        <w:tabs>
          <w:tab w:val="left" w:pos="7027"/>
          <w:tab w:val="left" w:pos="7335"/>
        </w:tabs>
        <w:adjustRightInd w:val="0"/>
        <w:spacing w:line="600" w:lineRule="exact"/>
        <w:jc w:val="center"/>
        <w:rPr>
          <w:rFonts w:hint="eastAsia" w:ascii="楷体_GB2312" w:hAnsi="宋体" w:eastAsia="楷体_GB2312" w:cs="宋体"/>
          <w:b/>
          <w:bCs w:val="0"/>
          <w:kern w:val="0"/>
          <w:sz w:val="56"/>
          <w:szCs w:val="56"/>
        </w:rPr>
      </w:pPr>
      <w:r>
        <w:rPr>
          <w:rFonts w:hint="eastAsia" w:ascii="楷体_GB2312" w:hAnsi="宋体" w:eastAsia="楷体_GB2312" w:cs="宋体"/>
          <w:b/>
          <w:bCs w:val="0"/>
          <w:kern w:val="0"/>
          <w:sz w:val="56"/>
          <w:szCs w:val="56"/>
        </w:rPr>
        <w:t>文</w:t>
      </w:r>
    </w:p>
    <w:p>
      <w:pPr>
        <w:tabs>
          <w:tab w:val="left" w:pos="7027"/>
          <w:tab w:val="left" w:pos="7335"/>
        </w:tabs>
        <w:adjustRightInd w:val="0"/>
        <w:spacing w:line="600" w:lineRule="exact"/>
        <w:jc w:val="center"/>
        <w:rPr>
          <w:rFonts w:hint="eastAsia" w:ascii="楷体_GB2312" w:hAnsi="宋体" w:eastAsia="楷体_GB2312" w:cs="宋体"/>
          <w:b/>
          <w:bCs w:val="0"/>
          <w:kern w:val="0"/>
          <w:sz w:val="56"/>
          <w:szCs w:val="56"/>
        </w:rPr>
      </w:pPr>
    </w:p>
    <w:p>
      <w:pPr>
        <w:tabs>
          <w:tab w:val="left" w:pos="7027"/>
          <w:tab w:val="left" w:pos="7335"/>
        </w:tabs>
        <w:adjustRightInd w:val="0"/>
        <w:spacing w:line="600" w:lineRule="exact"/>
        <w:jc w:val="center"/>
        <w:rPr>
          <w:rFonts w:hint="eastAsia" w:ascii="楷体_GB2312" w:hAnsi="宋体" w:eastAsia="楷体_GB2312" w:cs="宋体"/>
          <w:bCs/>
          <w:kern w:val="0"/>
          <w:sz w:val="84"/>
          <w:szCs w:val="84"/>
        </w:rPr>
      </w:pPr>
      <w:r>
        <w:rPr>
          <w:rFonts w:hint="eastAsia" w:ascii="楷体_GB2312" w:hAnsi="宋体" w:eastAsia="楷体_GB2312" w:cs="宋体"/>
          <w:b/>
          <w:bCs w:val="0"/>
          <w:kern w:val="0"/>
          <w:sz w:val="56"/>
          <w:szCs w:val="56"/>
        </w:rPr>
        <w:t>件</w:t>
      </w:r>
    </w:p>
    <w:p>
      <w:pPr>
        <w:tabs>
          <w:tab w:val="left" w:pos="7027"/>
          <w:tab w:val="left" w:pos="7335"/>
        </w:tabs>
        <w:adjustRightInd w:val="0"/>
        <w:spacing w:line="600" w:lineRule="exact"/>
        <w:jc w:val="center"/>
        <w:rPr>
          <w:rFonts w:hint="eastAsia" w:ascii="宋体" w:hAnsi="宋体" w:cs="宋体"/>
          <w:bCs/>
          <w:kern w:val="0"/>
          <w:sz w:val="48"/>
          <w:szCs w:val="48"/>
        </w:rPr>
      </w:pPr>
    </w:p>
    <w:p>
      <w:pPr>
        <w:tabs>
          <w:tab w:val="left" w:pos="7027"/>
          <w:tab w:val="left" w:pos="7335"/>
        </w:tabs>
        <w:adjustRightInd w:val="0"/>
        <w:spacing w:line="600" w:lineRule="exact"/>
        <w:jc w:val="center"/>
        <w:rPr>
          <w:rFonts w:hint="eastAsia" w:ascii="宋体" w:hAnsi="宋体" w:cs="宋体"/>
          <w:bCs/>
          <w:kern w:val="0"/>
          <w:sz w:val="48"/>
          <w:szCs w:val="48"/>
        </w:rPr>
      </w:pPr>
    </w:p>
    <w:p>
      <w:pPr>
        <w:tabs>
          <w:tab w:val="left" w:pos="7027"/>
          <w:tab w:val="left" w:pos="7335"/>
        </w:tabs>
        <w:adjustRightInd w:val="0"/>
        <w:spacing w:line="600" w:lineRule="exact"/>
        <w:jc w:val="center"/>
        <w:rPr>
          <w:rFonts w:hint="eastAsia" w:ascii="宋体" w:hAnsi="宋体" w:cs="宋体"/>
          <w:bCs/>
          <w:kern w:val="0"/>
          <w:sz w:val="36"/>
          <w:szCs w:val="36"/>
        </w:rPr>
      </w:pPr>
    </w:p>
    <w:p>
      <w:pPr>
        <w:tabs>
          <w:tab w:val="left" w:pos="7027"/>
          <w:tab w:val="left" w:pos="7335"/>
        </w:tabs>
        <w:adjustRightInd w:val="0"/>
        <w:spacing w:line="600" w:lineRule="exact"/>
        <w:jc w:val="center"/>
        <w:rPr>
          <w:rFonts w:hint="eastAsia" w:ascii="宋体" w:hAnsi="宋体" w:cs="宋体"/>
          <w:bCs/>
          <w:kern w:val="0"/>
          <w:sz w:val="36"/>
          <w:szCs w:val="36"/>
        </w:rPr>
      </w:pPr>
      <w:r>
        <w:rPr>
          <w:rFonts w:hint="eastAsia" w:ascii="宋体" w:hAnsi="宋体" w:cs="宋体"/>
          <w:bCs/>
          <w:kern w:val="0"/>
          <w:sz w:val="36"/>
          <w:szCs w:val="36"/>
        </w:rPr>
        <w:t>20</w:t>
      </w:r>
      <w:r>
        <w:rPr>
          <w:rFonts w:hint="eastAsia" w:ascii="宋体" w:hAnsi="宋体" w:cs="宋体"/>
          <w:bCs/>
          <w:kern w:val="0"/>
          <w:sz w:val="36"/>
          <w:szCs w:val="36"/>
          <w:lang w:val="en-US" w:eastAsia="zh-CN"/>
        </w:rPr>
        <w:t>20</w:t>
      </w:r>
      <w:r>
        <w:rPr>
          <w:rFonts w:hint="eastAsia" w:ascii="宋体" w:hAnsi="宋体" w:cs="宋体"/>
          <w:bCs/>
          <w:kern w:val="0"/>
          <w:sz w:val="36"/>
          <w:szCs w:val="36"/>
        </w:rPr>
        <w:t>年河南省家政服务业职业技能大赛组委会</w:t>
      </w:r>
    </w:p>
    <w:p>
      <w:pPr>
        <w:tabs>
          <w:tab w:val="left" w:pos="7027"/>
          <w:tab w:val="left" w:pos="7335"/>
        </w:tabs>
        <w:adjustRightInd w:val="0"/>
        <w:spacing w:line="600" w:lineRule="exact"/>
        <w:jc w:val="center"/>
        <w:rPr>
          <w:rFonts w:hint="eastAsia" w:ascii="宋体" w:hAnsi="宋体" w:cs="宋体"/>
          <w:bCs/>
          <w:kern w:val="0"/>
          <w:sz w:val="36"/>
          <w:szCs w:val="36"/>
        </w:rPr>
      </w:pPr>
      <w:r>
        <w:rPr>
          <w:rFonts w:hint="eastAsia" w:ascii="宋体" w:hAnsi="宋体" w:cs="宋体"/>
          <w:bCs/>
          <w:kern w:val="0"/>
          <w:sz w:val="36"/>
          <w:szCs w:val="36"/>
        </w:rPr>
        <w:t>技术工作委员会</w:t>
      </w:r>
    </w:p>
    <w:p>
      <w:pPr>
        <w:tabs>
          <w:tab w:val="left" w:pos="7027"/>
          <w:tab w:val="left" w:pos="7335"/>
        </w:tabs>
        <w:adjustRightInd w:val="0"/>
        <w:spacing w:line="600" w:lineRule="exact"/>
        <w:jc w:val="center"/>
        <w:rPr>
          <w:rFonts w:hint="eastAsia" w:ascii="黑体" w:hAnsi="仿宋" w:cs="仿宋" w:eastAsiaTheme="minorEastAsia"/>
          <w:b/>
          <w:kern w:val="0"/>
          <w:sz w:val="44"/>
          <w:szCs w:val="44"/>
          <w:lang w:val="en-US" w:eastAsia="zh-CN" w:bidi="ar"/>
        </w:rPr>
      </w:pPr>
      <w:r>
        <w:rPr>
          <w:rFonts w:hint="eastAsia" w:ascii="宋体" w:hAnsi="宋体" w:cs="宋体"/>
          <w:bCs/>
          <w:kern w:val="0"/>
          <w:sz w:val="36"/>
          <w:szCs w:val="36"/>
        </w:rPr>
        <w:t>20</w:t>
      </w:r>
      <w:r>
        <w:rPr>
          <w:rFonts w:hint="eastAsia" w:ascii="宋体" w:hAnsi="宋体" w:cs="宋体"/>
          <w:bCs/>
          <w:kern w:val="0"/>
          <w:sz w:val="36"/>
          <w:szCs w:val="36"/>
          <w:lang w:val="en-US" w:eastAsia="zh-CN"/>
        </w:rPr>
        <w:t>20</w:t>
      </w:r>
      <w:r>
        <w:rPr>
          <w:rFonts w:hint="eastAsia" w:ascii="宋体" w:hAnsi="宋体" w:cs="宋体"/>
          <w:bCs/>
          <w:kern w:val="0"/>
          <w:sz w:val="36"/>
          <w:szCs w:val="36"/>
        </w:rPr>
        <w:t>年</w:t>
      </w:r>
      <w:r>
        <w:rPr>
          <w:rFonts w:hint="eastAsia" w:ascii="宋体" w:hAnsi="宋体" w:cs="宋体"/>
          <w:bCs/>
          <w:kern w:val="0"/>
          <w:sz w:val="36"/>
          <w:szCs w:val="36"/>
          <w:lang w:val="en-US" w:eastAsia="zh-CN"/>
        </w:rPr>
        <w:t>9</w:t>
      </w:r>
      <w:r>
        <w:rPr>
          <w:rFonts w:hint="eastAsia" w:ascii="宋体" w:hAnsi="宋体" w:cs="宋体"/>
          <w:bCs/>
          <w:kern w:val="0"/>
          <w:sz w:val="36"/>
          <w:szCs w:val="36"/>
        </w:rPr>
        <w:t>月</w:t>
      </w:r>
      <w:r>
        <w:rPr>
          <w:rFonts w:hint="eastAsia" w:ascii="宋体" w:hAnsi="宋体" w:cs="宋体"/>
          <w:bCs/>
          <w:kern w:val="0"/>
          <w:sz w:val="36"/>
          <w:szCs w:val="36"/>
          <w:lang w:val="en-US" w:eastAsia="zh-CN"/>
        </w:rPr>
        <w:t>8日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目</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录</w:t>
      </w:r>
    </w:p>
    <w:p>
      <w:pPr>
        <w:spacing w:line="360" w:lineRule="auto"/>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eastAsia="zh-CN" w:bidi="ar"/>
        </w:rPr>
        <w:t>一、赛项</w:t>
      </w:r>
      <w:r>
        <w:rPr>
          <w:rFonts w:hint="eastAsia" w:ascii="仿宋_GB2312" w:hAnsi="仿宋_GB2312" w:eastAsia="仿宋_GB2312" w:cs="仿宋_GB2312"/>
          <w:kern w:val="0"/>
          <w:sz w:val="32"/>
          <w:szCs w:val="32"/>
          <w:shd w:val="clear" w:color="auto" w:fill="FFFFFF"/>
          <w:lang w:bidi="ar"/>
        </w:rPr>
        <w:t>介绍</w:t>
      </w:r>
    </w:p>
    <w:p>
      <w:pPr>
        <w:spacing w:line="360" w:lineRule="auto"/>
        <w:ind w:firstLine="640" w:firstLineChars="20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eastAsia="zh-CN" w:bidi="ar"/>
        </w:rPr>
        <w:t>(一)职业名称及定义</w:t>
      </w:r>
      <w:r>
        <w:rPr>
          <w:rFonts w:hint="eastAsia" w:ascii="仿宋_GB2312" w:hAnsi="仿宋_GB2312" w:eastAsia="仿宋_GB2312" w:cs="仿宋_GB2312"/>
          <w:kern w:val="0"/>
          <w:sz w:val="32"/>
          <w:szCs w:val="32"/>
          <w:shd w:val="clear" w:color="auto" w:fill="FFFFFF"/>
          <w:lang w:val="en-US" w:eastAsia="zh-CN" w:bidi="ar"/>
        </w:rPr>
        <w:t>..........................1</w:t>
      </w:r>
    </w:p>
    <w:p>
      <w:pPr>
        <w:spacing w:line="360" w:lineRule="auto"/>
        <w:ind w:firstLine="640" w:firstLineChars="20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eastAsia="zh-CN" w:bidi="ar"/>
        </w:rPr>
        <w:t>(二)工作内容</w:t>
      </w:r>
      <w:r>
        <w:rPr>
          <w:rFonts w:hint="eastAsia" w:ascii="仿宋_GB2312" w:hAnsi="仿宋_GB2312" w:eastAsia="仿宋_GB2312" w:cs="仿宋_GB2312"/>
          <w:kern w:val="0"/>
          <w:sz w:val="32"/>
          <w:szCs w:val="32"/>
          <w:shd w:val="clear" w:color="auto" w:fill="FFFFFF"/>
          <w:lang w:val="en-US" w:eastAsia="zh-CN" w:bidi="ar"/>
        </w:rPr>
        <w:t>................................1</w:t>
      </w:r>
    </w:p>
    <w:p>
      <w:pPr>
        <w:spacing w:line="360" w:lineRule="auto"/>
        <w:ind w:firstLine="640" w:firstLineChars="200"/>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eastAsia="zh-CN" w:bidi="ar"/>
        </w:rPr>
        <w:t>(三)竞赛目的</w:t>
      </w:r>
      <w:r>
        <w:rPr>
          <w:rFonts w:hint="eastAsia" w:ascii="仿宋_GB2312" w:hAnsi="仿宋_GB2312" w:eastAsia="仿宋_GB2312" w:cs="仿宋_GB2312"/>
          <w:kern w:val="0"/>
          <w:sz w:val="32"/>
          <w:szCs w:val="32"/>
          <w:shd w:val="clear" w:color="auto" w:fill="FFFFFF"/>
          <w:lang w:val="en-US" w:eastAsia="zh-CN" w:bidi="ar"/>
        </w:rPr>
        <w:t>................................1</w:t>
      </w:r>
    </w:p>
    <w:p>
      <w:pPr>
        <w:spacing w:line="360" w:lineRule="auto"/>
        <w:ind w:firstLine="640" w:firstLineChars="200"/>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eastAsia="zh-CN" w:bidi="ar"/>
        </w:rPr>
        <w:t>(四)</w:t>
      </w:r>
      <w:r>
        <w:rPr>
          <w:rFonts w:hint="eastAsia" w:ascii="仿宋_GB2312" w:hAnsi="仿宋_GB2312" w:eastAsia="仿宋_GB2312" w:cs="仿宋_GB2312"/>
          <w:kern w:val="0"/>
          <w:sz w:val="32"/>
          <w:szCs w:val="32"/>
          <w:shd w:val="clear" w:color="auto" w:fill="FFFFFF"/>
          <w:lang w:bidi="ar"/>
        </w:rPr>
        <w:t>选手应具备的能力</w:t>
      </w:r>
      <w:r>
        <w:rPr>
          <w:rFonts w:hint="eastAsia" w:ascii="仿宋_GB2312" w:hAnsi="仿宋_GB2312" w:eastAsia="仿宋_GB2312" w:cs="仿宋_GB2312"/>
          <w:kern w:val="0"/>
          <w:sz w:val="32"/>
          <w:szCs w:val="32"/>
          <w:shd w:val="clear" w:color="auto" w:fill="FFFFFF"/>
          <w:lang w:val="en-US" w:eastAsia="zh-CN" w:bidi="ar"/>
        </w:rPr>
        <w:t>........................1</w:t>
      </w:r>
    </w:p>
    <w:p>
      <w:pPr>
        <w:spacing w:line="360" w:lineRule="auto"/>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eastAsia="zh-CN" w:bidi="ar"/>
        </w:rPr>
        <w:t>二、</w:t>
      </w:r>
      <w:r>
        <w:rPr>
          <w:rFonts w:hint="eastAsia" w:ascii="仿宋_GB2312" w:hAnsi="仿宋_GB2312" w:eastAsia="仿宋_GB2312" w:cs="仿宋_GB2312"/>
          <w:kern w:val="0"/>
          <w:sz w:val="32"/>
          <w:szCs w:val="32"/>
          <w:shd w:val="clear" w:color="auto" w:fill="FFFFFF"/>
          <w:lang w:bidi="ar"/>
        </w:rPr>
        <w:t>竟赛项目</w:t>
      </w:r>
      <w:r>
        <w:rPr>
          <w:rFonts w:hint="eastAsia" w:ascii="仿宋_GB2312" w:hAnsi="仿宋_GB2312" w:eastAsia="仿宋_GB2312" w:cs="仿宋_GB2312"/>
          <w:kern w:val="0"/>
          <w:sz w:val="32"/>
          <w:szCs w:val="32"/>
          <w:shd w:val="clear" w:color="auto" w:fill="FFFFFF"/>
          <w:lang w:val="en-US" w:eastAsia="zh-CN" w:bidi="ar"/>
        </w:rPr>
        <w:t>....................................1</w:t>
      </w:r>
    </w:p>
    <w:p>
      <w:pPr>
        <w:spacing w:line="360" w:lineRule="auto"/>
        <w:ind w:firstLine="640" w:firstLineChars="200"/>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eastAsia="zh-CN" w:bidi="ar"/>
        </w:rPr>
        <w:t>(一)</w:t>
      </w:r>
      <w:r>
        <w:rPr>
          <w:rFonts w:hint="eastAsia" w:ascii="仿宋_GB2312" w:hAnsi="仿宋_GB2312" w:eastAsia="仿宋_GB2312" w:cs="仿宋_GB2312"/>
          <w:kern w:val="0"/>
          <w:sz w:val="32"/>
          <w:szCs w:val="32"/>
          <w:shd w:val="clear" w:color="auto" w:fill="FFFFFF"/>
          <w:lang w:bidi="ar"/>
        </w:rPr>
        <w:t>理论知识竟赛</w:t>
      </w:r>
      <w:r>
        <w:rPr>
          <w:rFonts w:hint="eastAsia" w:ascii="仿宋_GB2312" w:hAnsi="仿宋_GB2312" w:eastAsia="仿宋_GB2312" w:cs="仿宋_GB2312"/>
          <w:kern w:val="0"/>
          <w:sz w:val="32"/>
          <w:szCs w:val="32"/>
          <w:shd w:val="clear" w:color="auto" w:fill="FFFFFF"/>
          <w:lang w:val="en-US" w:eastAsia="zh-CN" w:bidi="ar"/>
        </w:rPr>
        <w:t>............................1</w:t>
      </w:r>
    </w:p>
    <w:p>
      <w:pPr>
        <w:spacing w:line="360" w:lineRule="auto"/>
        <w:ind w:firstLine="960" w:firstLineChars="300"/>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1.竟赛内容</w:t>
      </w:r>
      <w:r>
        <w:rPr>
          <w:rFonts w:hint="eastAsia" w:ascii="仿宋_GB2312" w:hAnsi="仿宋_GB2312" w:eastAsia="仿宋_GB2312" w:cs="仿宋_GB2312"/>
          <w:kern w:val="0"/>
          <w:sz w:val="32"/>
          <w:szCs w:val="32"/>
          <w:shd w:val="clear" w:color="auto" w:fill="FFFFFF"/>
          <w:lang w:val="en-US" w:eastAsia="zh-CN" w:bidi="ar"/>
        </w:rPr>
        <w:t>................................2</w:t>
      </w:r>
    </w:p>
    <w:p>
      <w:pPr>
        <w:spacing w:line="360" w:lineRule="auto"/>
        <w:ind w:firstLine="960" w:firstLineChars="300"/>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2.竟赛方式</w:t>
      </w:r>
      <w:r>
        <w:rPr>
          <w:rFonts w:hint="eastAsia" w:ascii="仿宋_GB2312" w:hAnsi="仿宋_GB2312" w:eastAsia="仿宋_GB2312" w:cs="仿宋_GB2312"/>
          <w:kern w:val="0"/>
          <w:sz w:val="32"/>
          <w:szCs w:val="32"/>
          <w:shd w:val="clear" w:color="auto" w:fill="FFFFFF"/>
          <w:lang w:val="en-US" w:eastAsia="zh-CN" w:bidi="ar"/>
        </w:rPr>
        <w:t>................................2</w:t>
      </w:r>
    </w:p>
    <w:p>
      <w:pPr>
        <w:spacing w:line="360" w:lineRule="auto"/>
        <w:ind w:firstLine="960" w:firstLineChars="300"/>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3.</w:t>
      </w:r>
      <w:r>
        <w:rPr>
          <w:rFonts w:hint="eastAsia" w:ascii="仿宋_GB2312" w:hAnsi="仿宋_GB2312" w:eastAsia="仿宋_GB2312" w:cs="仿宋_GB2312"/>
          <w:kern w:val="0"/>
          <w:sz w:val="32"/>
          <w:szCs w:val="32"/>
          <w:shd w:val="clear" w:color="auto" w:fill="FFFFFF"/>
          <w:lang w:eastAsia="zh-CN" w:bidi="ar"/>
        </w:rPr>
        <w:t>监考</w:t>
      </w:r>
      <w:r>
        <w:rPr>
          <w:rFonts w:hint="eastAsia" w:ascii="仿宋_GB2312" w:hAnsi="仿宋_GB2312" w:eastAsia="仿宋_GB2312" w:cs="仿宋_GB2312"/>
          <w:kern w:val="0"/>
          <w:sz w:val="32"/>
          <w:szCs w:val="32"/>
          <w:shd w:val="clear" w:color="auto" w:fill="FFFFFF"/>
          <w:lang w:bidi="ar"/>
        </w:rPr>
        <w:t>人员</w:t>
      </w:r>
      <w:r>
        <w:rPr>
          <w:rFonts w:hint="eastAsia" w:ascii="仿宋_GB2312" w:hAnsi="仿宋_GB2312" w:eastAsia="仿宋_GB2312" w:cs="仿宋_GB2312"/>
          <w:kern w:val="0"/>
          <w:sz w:val="32"/>
          <w:szCs w:val="32"/>
          <w:shd w:val="clear" w:color="auto" w:fill="FFFFFF"/>
          <w:lang w:val="en-US" w:eastAsia="zh-CN" w:bidi="ar"/>
        </w:rPr>
        <w:t>................................2</w:t>
      </w:r>
    </w:p>
    <w:p>
      <w:pPr>
        <w:spacing w:line="360" w:lineRule="auto"/>
        <w:ind w:firstLine="640" w:firstLineChars="200"/>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eastAsia="zh-CN" w:bidi="ar"/>
        </w:rPr>
        <w:t>(二)</w:t>
      </w:r>
      <w:r>
        <w:rPr>
          <w:rFonts w:hint="eastAsia" w:ascii="仿宋_GB2312" w:hAnsi="仿宋_GB2312" w:eastAsia="仿宋_GB2312" w:cs="仿宋_GB2312"/>
          <w:kern w:val="0"/>
          <w:sz w:val="32"/>
          <w:szCs w:val="32"/>
          <w:shd w:val="clear" w:color="auto" w:fill="FFFFFF"/>
          <w:lang w:bidi="ar"/>
        </w:rPr>
        <w:t>实际操作竟赛</w:t>
      </w:r>
      <w:r>
        <w:rPr>
          <w:rFonts w:hint="eastAsia" w:ascii="仿宋_GB2312" w:hAnsi="仿宋_GB2312" w:eastAsia="仿宋_GB2312" w:cs="仿宋_GB2312"/>
          <w:kern w:val="0"/>
          <w:sz w:val="32"/>
          <w:szCs w:val="32"/>
          <w:shd w:val="clear" w:color="auto" w:fill="FFFFFF"/>
          <w:lang w:val="en-US" w:eastAsia="zh-CN" w:bidi="ar"/>
        </w:rPr>
        <w:t>............................2</w:t>
      </w:r>
    </w:p>
    <w:p>
      <w:pPr>
        <w:spacing w:line="360" w:lineRule="auto"/>
        <w:ind w:firstLine="960" w:firstLineChars="300"/>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1.竟赛内容</w:t>
      </w:r>
      <w:r>
        <w:rPr>
          <w:rFonts w:hint="eastAsia" w:ascii="仿宋_GB2312" w:hAnsi="仿宋_GB2312" w:eastAsia="仿宋_GB2312" w:cs="仿宋_GB2312"/>
          <w:kern w:val="0"/>
          <w:sz w:val="32"/>
          <w:szCs w:val="32"/>
          <w:shd w:val="clear" w:color="auto" w:fill="FFFFFF"/>
          <w:lang w:val="en-US" w:eastAsia="zh-CN" w:bidi="ar"/>
        </w:rPr>
        <w:t>................................2</w:t>
      </w:r>
    </w:p>
    <w:p>
      <w:pPr>
        <w:spacing w:line="360" w:lineRule="auto"/>
        <w:ind w:firstLine="960" w:firstLineChars="300"/>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2.竞赛要求</w:t>
      </w:r>
      <w:r>
        <w:rPr>
          <w:rFonts w:hint="eastAsia" w:ascii="仿宋_GB2312" w:hAnsi="仿宋_GB2312" w:eastAsia="仿宋_GB2312" w:cs="仿宋_GB2312"/>
          <w:kern w:val="0"/>
          <w:sz w:val="32"/>
          <w:szCs w:val="32"/>
          <w:shd w:val="clear" w:color="auto" w:fill="FFFFFF"/>
          <w:lang w:val="en-US" w:eastAsia="zh-CN" w:bidi="ar"/>
        </w:rPr>
        <w:t>................................2</w:t>
      </w:r>
    </w:p>
    <w:p>
      <w:pPr>
        <w:spacing w:line="360" w:lineRule="auto"/>
        <w:ind w:firstLine="960" w:firstLineChars="300"/>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3</w:t>
      </w:r>
      <w:r>
        <w:rPr>
          <w:rFonts w:hint="eastAsia" w:ascii="仿宋_GB2312" w:hAnsi="仿宋_GB2312" w:eastAsia="仿宋_GB2312" w:cs="仿宋_GB2312"/>
          <w:kern w:val="0"/>
          <w:sz w:val="32"/>
          <w:szCs w:val="32"/>
          <w:shd w:val="clear" w:color="auto" w:fill="FFFFFF"/>
          <w:lang w:val="en-US" w:eastAsia="zh-CN" w:bidi="ar"/>
        </w:rPr>
        <w:t>.竞赛形式................................3</w:t>
      </w:r>
    </w:p>
    <w:p>
      <w:pPr>
        <w:spacing w:line="360" w:lineRule="auto"/>
        <w:ind w:firstLine="960" w:firstLineChars="300"/>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4.人员安排</w:t>
      </w:r>
      <w:r>
        <w:rPr>
          <w:rFonts w:hint="eastAsia" w:ascii="仿宋_GB2312" w:hAnsi="仿宋_GB2312" w:eastAsia="仿宋_GB2312" w:cs="仿宋_GB2312"/>
          <w:kern w:val="0"/>
          <w:sz w:val="32"/>
          <w:szCs w:val="32"/>
          <w:shd w:val="clear" w:color="auto" w:fill="FFFFFF"/>
          <w:lang w:val="en-US" w:eastAsia="zh-CN" w:bidi="ar"/>
        </w:rPr>
        <w:t>................................3</w:t>
      </w:r>
    </w:p>
    <w:p>
      <w:pPr>
        <w:spacing w:line="360" w:lineRule="auto"/>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eastAsia="zh-CN" w:bidi="ar"/>
        </w:rPr>
        <w:t>三、</w:t>
      </w:r>
      <w:r>
        <w:rPr>
          <w:rFonts w:hint="eastAsia" w:ascii="仿宋_GB2312" w:hAnsi="仿宋_GB2312" w:eastAsia="仿宋_GB2312" w:cs="仿宋_GB2312"/>
          <w:kern w:val="0"/>
          <w:sz w:val="32"/>
          <w:szCs w:val="32"/>
          <w:shd w:val="clear" w:color="auto" w:fill="FFFFFF"/>
          <w:lang w:bidi="ar"/>
        </w:rPr>
        <w:t>竟赛评分方案</w:t>
      </w:r>
      <w:r>
        <w:rPr>
          <w:rFonts w:hint="eastAsia" w:ascii="仿宋_GB2312" w:hAnsi="仿宋_GB2312" w:eastAsia="仿宋_GB2312" w:cs="仿宋_GB2312"/>
          <w:kern w:val="0"/>
          <w:sz w:val="32"/>
          <w:szCs w:val="32"/>
          <w:shd w:val="clear" w:color="auto" w:fill="FFFFFF"/>
          <w:lang w:val="en-US" w:eastAsia="zh-CN" w:bidi="ar"/>
        </w:rPr>
        <w:t>................................3</w:t>
      </w:r>
    </w:p>
    <w:p>
      <w:pPr>
        <w:spacing w:line="360" w:lineRule="auto"/>
        <w:ind w:firstLine="960" w:firstLineChars="300"/>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1评分标准</w:t>
      </w:r>
      <w:r>
        <w:rPr>
          <w:rFonts w:hint="eastAsia" w:ascii="仿宋_GB2312" w:hAnsi="仿宋_GB2312" w:eastAsia="仿宋_GB2312" w:cs="仿宋_GB2312"/>
          <w:kern w:val="0"/>
          <w:sz w:val="32"/>
          <w:szCs w:val="32"/>
          <w:shd w:val="clear" w:color="auto" w:fill="FFFFFF"/>
          <w:lang w:val="en-US" w:eastAsia="zh-CN" w:bidi="ar"/>
        </w:rPr>
        <w:t>.................................3</w:t>
      </w:r>
    </w:p>
    <w:p>
      <w:pPr>
        <w:spacing w:line="360" w:lineRule="auto"/>
        <w:ind w:firstLine="960" w:firstLineChars="300"/>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2评分方式</w:t>
      </w:r>
      <w:r>
        <w:rPr>
          <w:rFonts w:hint="eastAsia" w:ascii="仿宋_GB2312" w:hAnsi="仿宋_GB2312" w:eastAsia="仿宋_GB2312" w:cs="仿宋_GB2312"/>
          <w:kern w:val="0"/>
          <w:sz w:val="32"/>
          <w:szCs w:val="32"/>
          <w:shd w:val="clear" w:color="auto" w:fill="FFFFFF"/>
          <w:lang w:val="en-US" w:eastAsia="zh-CN" w:bidi="ar"/>
        </w:rPr>
        <w:t>.................................4</w:t>
      </w:r>
    </w:p>
    <w:p>
      <w:pPr>
        <w:spacing w:line="360" w:lineRule="auto"/>
        <w:ind w:firstLine="960" w:firstLineChars="300"/>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3</w:t>
      </w:r>
      <w:r>
        <w:rPr>
          <w:rFonts w:hint="eastAsia" w:ascii="仿宋_GB2312" w:hAnsi="仿宋_GB2312" w:eastAsia="仿宋_GB2312" w:cs="仿宋_GB2312"/>
          <w:kern w:val="0"/>
          <w:sz w:val="32"/>
          <w:szCs w:val="32"/>
          <w:shd w:val="clear" w:color="auto" w:fill="FFFFFF"/>
          <w:lang w:val="en-US" w:eastAsia="zh-CN" w:bidi="ar"/>
        </w:rPr>
        <w:t>.</w:t>
      </w:r>
      <w:r>
        <w:rPr>
          <w:rFonts w:hint="eastAsia" w:ascii="仿宋_GB2312" w:hAnsi="仿宋_GB2312" w:eastAsia="仿宋_GB2312" w:cs="仿宋_GB2312"/>
          <w:kern w:val="0"/>
          <w:sz w:val="32"/>
          <w:szCs w:val="32"/>
          <w:shd w:val="clear" w:color="auto" w:fill="FFFFFF"/>
          <w:lang w:bidi="ar"/>
        </w:rPr>
        <w:t>裁判员组成和分工</w:t>
      </w:r>
      <w:r>
        <w:rPr>
          <w:rFonts w:hint="eastAsia" w:ascii="仿宋_GB2312" w:hAnsi="仿宋_GB2312" w:eastAsia="仿宋_GB2312" w:cs="仿宋_GB2312"/>
          <w:kern w:val="0"/>
          <w:sz w:val="32"/>
          <w:szCs w:val="32"/>
          <w:shd w:val="clear" w:color="auto" w:fill="FFFFFF"/>
          <w:lang w:val="en-US" w:eastAsia="zh-CN" w:bidi="ar"/>
        </w:rPr>
        <w:t>........................4</w:t>
      </w:r>
    </w:p>
    <w:p>
      <w:pPr>
        <w:spacing w:line="360" w:lineRule="auto"/>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eastAsia="zh-CN" w:bidi="ar"/>
        </w:rPr>
        <w:t>四、</w:t>
      </w:r>
      <w:r>
        <w:rPr>
          <w:rFonts w:hint="eastAsia" w:ascii="仿宋_GB2312" w:hAnsi="仿宋_GB2312" w:eastAsia="仿宋_GB2312" w:cs="仿宋_GB2312"/>
          <w:kern w:val="0"/>
          <w:sz w:val="32"/>
          <w:szCs w:val="32"/>
          <w:shd w:val="clear" w:color="auto" w:fill="FFFFFF"/>
          <w:lang w:bidi="ar"/>
        </w:rPr>
        <w:t>竟赛</w:t>
      </w:r>
      <w:r>
        <w:rPr>
          <w:rFonts w:hint="eastAsia" w:ascii="仿宋_GB2312" w:hAnsi="仿宋_GB2312" w:eastAsia="仿宋_GB2312" w:cs="仿宋_GB2312"/>
          <w:kern w:val="0"/>
          <w:sz w:val="32"/>
          <w:szCs w:val="32"/>
          <w:shd w:val="clear" w:color="auto" w:fill="FFFFFF"/>
          <w:lang w:eastAsia="zh-CN" w:bidi="ar"/>
        </w:rPr>
        <w:t>规则</w:t>
      </w:r>
      <w:r>
        <w:rPr>
          <w:rFonts w:hint="eastAsia" w:ascii="仿宋_GB2312" w:hAnsi="仿宋_GB2312" w:eastAsia="仿宋_GB2312" w:cs="仿宋_GB2312"/>
          <w:kern w:val="0"/>
          <w:sz w:val="32"/>
          <w:szCs w:val="32"/>
          <w:shd w:val="clear" w:color="auto" w:fill="FFFFFF"/>
          <w:lang w:val="en-US" w:eastAsia="zh-CN" w:bidi="ar"/>
        </w:rPr>
        <w:t>....................................4</w:t>
      </w:r>
    </w:p>
    <w:p>
      <w:pPr>
        <w:spacing w:line="360" w:lineRule="auto"/>
        <w:ind w:firstLine="960" w:firstLineChars="300"/>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eastAsia="zh-CN" w:bidi="ar"/>
        </w:rPr>
        <w:t>(一)</w:t>
      </w:r>
      <w:r>
        <w:rPr>
          <w:rFonts w:hint="eastAsia" w:ascii="仿宋_GB2312" w:hAnsi="仿宋_GB2312" w:eastAsia="仿宋_GB2312" w:cs="仿宋_GB2312"/>
          <w:kern w:val="0"/>
          <w:sz w:val="32"/>
          <w:szCs w:val="32"/>
          <w:shd w:val="clear" w:color="auto" w:fill="FFFFFF"/>
          <w:lang w:bidi="ar"/>
        </w:rPr>
        <w:t>选手条件和要求</w:t>
      </w:r>
      <w:r>
        <w:rPr>
          <w:rFonts w:hint="eastAsia" w:ascii="仿宋_GB2312" w:hAnsi="仿宋_GB2312" w:eastAsia="仿宋_GB2312" w:cs="仿宋_GB2312"/>
          <w:kern w:val="0"/>
          <w:sz w:val="32"/>
          <w:szCs w:val="32"/>
          <w:shd w:val="clear" w:color="auto" w:fill="FFFFFF"/>
          <w:lang w:val="en-US" w:eastAsia="zh-CN" w:bidi="ar"/>
        </w:rPr>
        <w:t>........................4</w:t>
      </w:r>
    </w:p>
    <w:p>
      <w:pPr>
        <w:spacing w:line="360" w:lineRule="auto"/>
        <w:ind w:firstLine="960" w:firstLineChars="300"/>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(二)参赛人数</w:t>
      </w:r>
      <w:r>
        <w:rPr>
          <w:rFonts w:hint="eastAsia" w:ascii="仿宋_GB2312" w:hAnsi="仿宋_GB2312" w:eastAsia="仿宋_GB2312" w:cs="仿宋_GB2312"/>
          <w:kern w:val="0"/>
          <w:sz w:val="32"/>
          <w:szCs w:val="32"/>
          <w:shd w:val="clear" w:color="auto" w:fill="FFFFFF"/>
          <w:lang w:val="en-US" w:eastAsia="zh-CN" w:bidi="ar"/>
        </w:rPr>
        <w:t>................................4</w:t>
      </w:r>
    </w:p>
    <w:p>
      <w:pPr>
        <w:spacing w:line="360" w:lineRule="auto"/>
        <w:ind w:firstLine="960" w:firstLineChars="300"/>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(三)选手须知</w:t>
      </w:r>
      <w:r>
        <w:rPr>
          <w:rFonts w:hint="eastAsia" w:ascii="仿宋_GB2312" w:hAnsi="仿宋_GB2312" w:eastAsia="仿宋_GB2312" w:cs="仿宋_GB2312"/>
          <w:kern w:val="0"/>
          <w:sz w:val="32"/>
          <w:szCs w:val="32"/>
          <w:shd w:val="clear" w:color="auto" w:fill="FFFFFF"/>
          <w:lang w:val="en-US" w:eastAsia="zh-CN" w:bidi="ar"/>
        </w:rPr>
        <w:t>................................4</w:t>
      </w:r>
    </w:p>
    <w:p>
      <w:pPr>
        <w:spacing w:line="360" w:lineRule="auto"/>
        <w:ind w:firstLine="960" w:firstLineChars="300"/>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(四)裁判员须知</w:t>
      </w:r>
      <w:r>
        <w:rPr>
          <w:rFonts w:hint="eastAsia" w:ascii="仿宋_GB2312" w:hAnsi="仿宋_GB2312" w:eastAsia="仿宋_GB2312" w:cs="仿宋_GB2312"/>
          <w:kern w:val="0"/>
          <w:sz w:val="32"/>
          <w:szCs w:val="32"/>
          <w:shd w:val="clear" w:color="auto" w:fill="FFFFFF"/>
          <w:lang w:val="en-US" w:eastAsia="zh-CN" w:bidi="ar"/>
        </w:rPr>
        <w:t>..............................5</w:t>
      </w:r>
    </w:p>
    <w:p>
      <w:pPr>
        <w:spacing w:line="360" w:lineRule="auto"/>
        <w:ind w:firstLine="960" w:firstLineChars="300"/>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(五)工作人员、领队、观赛人员须知</w:t>
      </w:r>
      <w:r>
        <w:rPr>
          <w:rFonts w:hint="eastAsia" w:ascii="仿宋_GB2312" w:hAnsi="仿宋_GB2312" w:eastAsia="仿宋_GB2312" w:cs="仿宋_GB2312"/>
          <w:kern w:val="0"/>
          <w:sz w:val="32"/>
          <w:szCs w:val="32"/>
          <w:shd w:val="clear" w:color="auto" w:fill="FFFFFF"/>
          <w:lang w:val="en-US" w:eastAsia="zh-CN" w:bidi="ar"/>
        </w:rPr>
        <w:t>............6</w:t>
      </w:r>
    </w:p>
    <w:p>
      <w:pPr>
        <w:spacing w:line="360" w:lineRule="auto"/>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eastAsia="zh-CN" w:bidi="ar"/>
        </w:rPr>
        <w:t>五、</w:t>
      </w:r>
      <w:r>
        <w:rPr>
          <w:rFonts w:hint="eastAsia" w:ascii="仿宋_GB2312" w:hAnsi="仿宋_GB2312" w:eastAsia="仿宋_GB2312" w:cs="仿宋_GB2312"/>
          <w:kern w:val="0"/>
          <w:sz w:val="32"/>
          <w:szCs w:val="32"/>
          <w:shd w:val="clear" w:color="auto" w:fill="FFFFFF"/>
          <w:lang w:bidi="ar"/>
        </w:rPr>
        <w:t>赛项流程</w:t>
      </w:r>
      <w:r>
        <w:rPr>
          <w:rFonts w:hint="eastAsia" w:ascii="仿宋_GB2312" w:hAnsi="仿宋_GB2312" w:eastAsia="仿宋_GB2312" w:cs="仿宋_GB2312"/>
          <w:kern w:val="0"/>
          <w:sz w:val="32"/>
          <w:szCs w:val="32"/>
          <w:shd w:val="clear" w:color="auto" w:fill="FFFFFF"/>
          <w:lang w:val="en-US" w:eastAsia="zh-CN" w:bidi="ar"/>
        </w:rPr>
        <w:t>......................................6</w:t>
      </w:r>
    </w:p>
    <w:p>
      <w:pPr>
        <w:spacing w:line="360" w:lineRule="auto"/>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eastAsia="zh-CN" w:bidi="ar"/>
        </w:rPr>
        <w:t>六、</w:t>
      </w:r>
      <w:r>
        <w:rPr>
          <w:rFonts w:hint="eastAsia" w:ascii="仿宋_GB2312" w:hAnsi="仿宋_GB2312" w:eastAsia="仿宋_GB2312" w:cs="仿宋_GB2312"/>
          <w:kern w:val="0"/>
          <w:sz w:val="32"/>
          <w:szCs w:val="32"/>
          <w:shd w:val="clear" w:color="auto" w:fill="FFFFFF"/>
          <w:lang w:bidi="ar"/>
        </w:rPr>
        <w:t>监督与仲裁</w:t>
      </w:r>
      <w:r>
        <w:rPr>
          <w:rFonts w:hint="eastAsia" w:ascii="仿宋_GB2312" w:hAnsi="仿宋_GB2312" w:eastAsia="仿宋_GB2312" w:cs="仿宋_GB2312"/>
          <w:kern w:val="0"/>
          <w:sz w:val="32"/>
          <w:szCs w:val="32"/>
          <w:shd w:val="clear" w:color="auto" w:fill="FFFFFF"/>
          <w:lang w:val="en-US" w:eastAsia="zh-CN" w:bidi="ar"/>
        </w:rPr>
        <w:t>....................................6</w:t>
      </w:r>
    </w:p>
    <w:p>
      <w:pPr>
        <w:spacing w:line="360" w:lineRule="auto"/>
        <w:jc w:val="left"/>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eastAsia="zh-CN" w:bidi="ar"/>
        </w:rPr>
        <w:t>七、注意事项</w:t>
      </w:r>
      <w:r>
        <w:rPr>
          <w:rFonts w:hint="eastAsia" w:ascii="仿宋_GB2312" w:hAnsi="仿宋_GB2312" w:eastAsia="仿宋_GB2312" w:cs="仿宋_GB2312"/>
          <w:kern w:val="0"/>
          <w:sz w:val="32"/>
          <w:szCs w:val="32"/>
          <w:shd w:val="clear" w:color="auto" w:fill="FFFFFF"/>
          <w:lang w:val="en-US" w:eastAsia="zh-CN" w:bidi="ar"/>
        </w:rPr>
        <w:t>......................................7</w:t>
      </w:r>
    </w:p>
    <w:p>
      <w:pPr>
        <w:spacing w:line="360" w:lineRule="auto"/>
        <w:ind w:firstLine="960" w:firstLineChars="300"/>
        <w:jc w:val="left"/>
        <w:rPr>
          <w:rFonts w:hint="eastAsia" w:ascii="仿宋_GB2312" w:hAnsi="仿宋_GB2312" w:eastAsia="仿宋_GB2312" w:cs="仿宋_GB2312"/>
          <w:kern w:val="0"/>
          <w:sz w:val="32"/>
          <w:szCs w:val="32"/>
          <w:shd w:val="clear" w:color="auto" w:fill="FFFFFF"/>
          <w:lang w:bidi="ar"/>
        </w:rPr>
      </w:pPr>
    </w:p>
    <w:p>
      <w:pPr>
        <w:spacing w:line="360" w:lineRule="auto"/>
        <w:ind w:firstLine="960" w:firstLineChars="300"/>
        <w:jc w:val="left"/>
        <w:rPr>
          <w:rFonts w:hint="eastAsia" w:ascii="仿宋_GB2312" w:hAnsi="仿宋_GB2312" w:eastAsia="仿宋_GB2312" w:cs="仿宋_GB2312"/>
          <w:kern w:val="0"/>
          <w:sz w:val="32"/>
          <w:szCs w:val="32"/>
          <w:shd w:val="clear" w:color="auto" w:fill="FFFFFF"/>
          <w:lang w:bidi="ar"/>
        </w:rPr>
      </w:pPr>
    </w:p>
    <w:p>
      <w:pPr>
        <w:spacing w:line="360" w:lineRule="auto"/>
        <w:ind w:firstLine="960" w:firstLineChars="300"/>
        <w:jc w:val="left"/>
        <w:rPr>
          <w:rFonts w:hint="eastAsia" w:ascii="仿宋_GB2312" w:hAnsi="仿宋_GB2312" w:eastAsia="仿宋_GB2312" w:cs="仿宋_GB2312"/>
          <w:kern w:val="0"/>
          <w:sz w:val="32"/>
          <w:szCs w:val="32"/>
          <w:shd w:val="clear" w:color="auto" w:fill="FFFFFF"/>
          <w:lang w:bidi="ar"/>
        </w:rPr>
      </w:pPr>
    </w:p>
    <w:p>
      <w:pPr>
        <w:spacing w:line="360" w:lineRule="auto"/>
        <w:ind w:firstLine="960" w:firstLineChars="300"/>
        <w:jc w:val="left"/>
        <w:rPr>
          <w:rFonts w:hint="eastAsia" w:ascii="仿宋_GB2312" w:hAnsi="仿宋_GB2312" w:eastAsia="仿宋_GB2312" w:cs="仿宋_GB2312"/>
          <w:kern w:val="0"/>
          <w:sz w:val="32"/>
          <w:szCs w:val="32"/>
          <w:shd w:val="clear" w:color="auto" w:fill="FFFFFF"/>
          <w:lang w:bidi="ar"/>
        </w:rPr>
      </w:pPr>
    </w:p>
    <w:p>
      <w:pPr>
        <w:spacing w:line="360" w:lineRule="auto"/>
        <w:ind w:firstLine="960" w:firstLineChars="300"/>
        <w:jc w:val="left"/>
        <w:rPr>
          <w:rFonts w:hint="eastAsia" w:ascii="仿宋_GB2312" w:hAnsi="仿宋_GB2312" w:eastAsia="仿宋_GB2312" w:cs="仿宋_GB2312"/>
          <w:kern w:val="0"/>
          <w:sz w:val="32"/>
          <w:szCs w:val="32"/>
          <w:shd w:val="clear" w:color="auto" w:fill="FFFFFF"/>
          <w:lang w:bidi="ar"/>
        </w:rPr>
      </w:pPr>
    </w:p>
    <w:p/>
    <w:p/>
    <w:p/>
    <w:p/>
    <w:p/>
    <w:p/>
    <w:p/>
    <w:p/>
    <w:p>
      <w:pPr>
        <w:spacing w:line="360" w:lineRule="auto"/>
        <w:jc w:val="left"/>
        <w:rPr>
          <w:rFonts w:hint="eastAsia" w:ascii="黑体" w:hAnsi="仿宋" w:eastAsia="黑体" w:cs="仿宋"/>
          <w:b/>
          <w:bCs/>
          <w:kern w:val="0"/>
          <w:sz w:val="32"/>
          <w:szCs w:val="32"/>
          <w:shd w:val="clear" w:color="auto" w:fill="FFFFFF"/>
          <w:lang w:eastAsia="zh-CN" w:bidi="ar"/>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jc w:val="left"/>
        <w:rPr>
          <w:rFonts w:hint="eastAsia" w:ascii="楷体_GB2312" w:hAnsi="仿宋" w:eastAsia="黑体" w:cs="仿宋"/>
          <w:kern w:val="0"/>
          <w:sz w:val="32"/>
          <w:szCs w:val="32"/>
          <w:shd w:val="clear" w:color="auto" w:fill="FFFFFF"/>
          <w:lang w:eastAsia="zh-CN" w:bidi="ar"/>
        </w:rPr>
      </w:pPr>
      <w:r>
        <w:rPr>
          <w:rFonts w:hint="eastAsia" w:ascii="黑体" w:hAnsi="仿宋" w:eastAsia="黑体" w:cs="仿宋"/>
          <w:b/>
          <w:bCs/>
          <w:kern w:val="0"/>
          <w:sz w:val="32"/>
          <w:szCs w:val="32"/>
          <w:shd w:val="clear" w:color="auto" w:fill="FFFFFF"/>
          <w:lang w:eastAsia="zh-CN" w:bidi="ar"/>
        </w:rPr>
        <w:t>一、</w:t>
      </w:r>
      <w:r>
        <w:rPr>
          <w:rFonts w:hint="eastAsia" w:ascii="黑体" w:hAnsi="仿宋" w:eastAsia="黑体" w:cs="仿宋"/>
          <w:b/>
          <w:bCs/>
          <w:kern w:val="0"/>
          <w:sz w:val="32"/>
          <w:szCs w:val="32"/>
          <w:shd w:val="clear" w:color="auto" w:fill="FFFFFF"/>
          <w:lang w:bidi="ar"/>
        </w:rPr>
        <w:t>赛项</w:t>
      </w:r>
      <w:r>
        <w:rPr>
          <w:rFonts w:hint="eastAsia" w:ascii="黑体" w:hAnsi="仿宋" w:eastAsia="黑体" w:cs="仿宋"/>
          <w:b/>
          <w:bCs/>
          <w:kern w:val="0"/>
          <w:sz w:val="32"/>
          <w:szCs w:val="32"/>
          <w:shd w:val="clear" w:color="auto" w:fill="FFFFFF"/>
          <w:lang w:eastAsia="zh-CN" w:bidi="ar"/>
        </w:rPr>
        <w:t>介绍</w:t>
      </w:r>
    </w:p>
    <w:p>
      <w:pPr>
        <w:spacing w:line="360" w:lineRule="auto"/>
        <w:ind w:firstLine="320" w:firstLineChars="100"/>
        <w:jc w:val="left"/>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kern w:val="0"/>
          <w:sz w:val="32"/>
          <w:szCs w:val="32"/>
          <w:shd w:val="clear" w:color="auto" w:fill="FFFFFF"/>
          <w:lang w:eastAsia="zh-CN" w:bidi="ar"/>
        </w:rPr>
        <w:t>职业名称及定义</w:t>
      </w:r>
    </w:p>
    <w:p>
      <w:pPr>
        <w:spacing w:line="360" w:lineRule="auto"/>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家政服务员是从事料理家务、照护家庭成员、管理家庭事务的人员。</w:t>
      </w:r>
    </w:p>
    <w:p>
      <w:pPr>
        <w:numPr>
          <w:ilvl w:val="0"/>
          <w:numId w:val="0"/>
        </w:numPr>
        <w:ind w:firstLine="320" w:firstLineChars="1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工作内容</w:t>
      </w:r>
    </w:p>
    <w:p>
      <w:pPr>
        <w:numPr>
          <w:ilvl w:val="0"/>
          <w:numId w:val="0"/>
        </w:num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家务服务员工作内容：</w:t>
      </w:r>
      <w:r>
        <w:rPr>
          <w:rFonts w:hint="eastAsia" w:ascii="仿宋_GB2312" w:hAnsi="仿宋_GB2312" w:eastAsia="仿宋_GB2312" w:cs="仿宋_GB2312"/>
          <w:bCs/>
          <w:sz w:val="32"/>
          <w:szCs w:val="32"/>
          <w:lang w:bidi="ar"/>
        </w:rPr>
        <w:t>家庭餐制作，衣物洗涤、熨烫、</w:t>
      </w:r>
      <w:r>
        <w:rPr>
          <w:rFonts w:hint="eastAsia" w:ascii="仿宋_GB2312" w:hAnsi="仿宋_GB2312" w:eastAsia="仿宋_GB2312" w:cs="仿宋_GB2312"/>
          <w:bCs/>
          <w:sz w:val="32"/>
          <w:szCs w:val="32"/>
          <w:lang w:eastAsia="zh-CN" w:bidi="ar"/>
        </w:rPr>
        <w:t>物品收纳、</w:t>
      </w:r>
      <w:r>
        <w:rPr>
          <w:rFonts w:hint="eastAsia" w:ascii="仿宋_GB2312" w:hAnsi="仿宋_GB2312" w:eastAsia="仿宋_GB2312" w:cs="仿宋_GB2312"/>
          <w:bCs/>
          <w:sz w:val="32"/>
          <w:szCs w:val="32"/>
          <w:lang w:bidi="ar"/>
        </w:rPr>
        <w:t>美化家居</w:t>
      </w:r>
      <w:r>
        <w:rPr>
          <w:rFonts w:hint="eastAsia" w:ascii="仿宋_GB2312" w:hAnsi="仿宋_GB2312" w:eastAsia="仿宋_GB2312" w:cs="仿宋_GB2312"/>
          <w:bCs/>
          <w:sz w:val="32"/>
          <w:szCs w:val="32"/>
          <w:lang w:eastAsia="zh-CN" w:bidi="ar"/>
        </w:rPr>
        <w:t>、家具收纳、绿植养护、观赏鱼养护、宠物饲养等。</w:t>
      </w:r>
    </w:p>
    <w:p>
      <w:pPr>
        <w:numPr>
          <w:ilvl w:val="0"/>
          <w:numId w:val="0"/>
        </w:numPr>
        <w:ind w:firstLine="320" w:firstLineChars="1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shd w:val="clear" w:color="auto" w:fill="FFFFFF"/>
        </w:rPr>
        <w:t>竞赛目的</w:t>
      </w:r>
    </w:p>
    <w:p>
      <w:pPr>
        <w:pStyle w:val="4"/>
        <w:widowControl/>
        <w:shd w:val="clear" w:color="auto" w:fill="FFFFFF"/>
        <w:spacing w:line="360" w:lineRule="auto"/>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rPr>
        <w:t>贯彻</w:t>
      </w:r>
      <w:r>
        <w:rPr>
          <w:rFonts w:hint="eastAsia" w:ascii="仿宋_GB2312" w:hAnsi="仿宋_GB2312" w:eastAsia="仿宋_GB2312" w:cs="仿宋_GB2312"/>
          <w:sz w:val="32"/>
          <w:szCs w:val="32"/>
          <w:lang w:eastAsia="zh-CN"/>
        </w:rPr>
        <w:t>习近平总书记对技能人才工作的重要指示精神，</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家政服务业提质扩容</w:t>
      </w:r>
      <w:r>
        <w:rPr>
          <w:rFonts w:hint="eastAsia" w:ascii="仿宋_GB2312" w:hAnsi="仿宋_GB2312" w:eastAsia="仿宋_GB2312" w:cs="仿宋_GB2312"/>
          <w:sz w:val="32"/>
          <w:szCs w:val="32"/>
          <w:lang w:eastAsia="zh-CN"/>
        </w:rPr>
        <w:t>实施方案。</w:t>
      </w:r>
      <w:r>
        <w:rPr>
          <w:rFonts w:hint="eastAsia" w:ascii="仿宋_GB2312" w:hAnsi="仿宋" w:eastAsia="仿宋_GB2312" w:cs="仿宋"/>
          <w:sz w:val="32"/>
          <w:szCs w:val="32"/>
        </w:rPr>
        <w:t>本次竞赛是</w:t>
      </w:r>
      <w:r>
        <w:rPr>
          <w:rFonts w:hint="eastAsia" w:ascii="仿宋_GB2312" w:hAnsi="仿宋_GB2312" w:eastAsia="仿宋_GB2312" w:cs="仿宋_GB2312"/>
          <w:color w:val="auto"/>
          <w:sz w:val="32"/>
          <w:szCs w:val="32"/>
          <w:lang w:val="en-US" w:eastAsia="zh-CN"/>
        </w:rPr>
        <w:t>对家务员应具备的</w:t>
      </w:r>
      <w:r>
        <w:rPr>
          <w:rFonts w:hint="eastAsia" w:ascii="仿宋_GB2312" w:hAnsi="仿宋_GB2312" w:eastAsia="仿宋_GB2312" w:cs="仿宋_GB2312"/>
          <w:sz w:val="32"/>
          <w:szCs w:val="32"/>
          <w:lang w:val="en-US" w:eastAsia="zh-CN"/>
        </w:rPr>
        <w:t>职业道德、职业守则、礼仪常识、择业与就业、安全常识、卫生常识、相关法律、法规知识等综合素质和实操技能的</w:t>
      </w:r>
      <w:r>
        <w:rPr>
          <w:rFonts w:hint="eastAsia" w:ascii="仿宋_GB2312" w:hAnsi="仿宋" w:eastAsia="仿宋_GB2312" w:cs="仿宋"/>
          <w:sz w:val="32"/>
          <w:szCs w:val="32"/>
        </w:rPr>
        <w:t>展示和评估。</w:t>
      </w:r>
    </w:p>
    <w:p>
      <w:pPr>
        <w:pStyle w:val="4"/>
        <w:widowControl/>
        <w:shd w:val="clear" w:color="auto" w:fill="FFFFFF"/>
        <w:spacing w:line="360" w:lineRule="auto"/>
        <w:ind w:firstLine="320" w:firstLineChars="100"/>
        <w:jc w:val="both"/>
        <w:rPr>
          <w:rFonts w:hint="eastAsia" w:ascii="黑体" w:hAnsi="仿宋" w:eastAsia="黑体" w:cs="仿宋"/>
          <w:bCs/>
          <w:color w:val="FF0000"/>
          <w:sz w:val="32"/>
          <w:szCs w:val="32"/>
          <w:lang w:eastAsia="zh-CN"/>
        </w:rPr>
      </w:pPr>
      <w:r>
        <w:rPr>
          <w:rFonts w:hint="eastAsia" w:ascii="仿宋_GB2312" w:hAnsi="仿宋_GB2312" w:eastAsia="仿宋_GB2312" w:cs="仿宋_GB2312"/>
          <w:sz w:val="32"/>
          <w:szCs w:val="32"/>
          <w:lang w:val="en-US" w:eastAsia="zh-CN"/>
        </w:rPr>
        <w:t>(四)选手必备能力</w:t>
      </w:r>
    </w:p>
    <w:p>
      <w:pPr>
        <w:numPr>
          <w:ilvl w:val="0"/>
          <w:numId w:val="0"/>
        </w:numPr>
        <w:ind w:firstLine="640" w:firstLineChars="200"/>
        <w:jc w:val="lef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lang w:eastAsia="zh-CN"/>
        </w:rPr>
        <w:t>选手</w:t>
      </w:r>
      <w:r>
        <w:rPr>
          <w:rFonts w:hint="eastAsia" w:ascii="仿宋_GB2312" w:hAnsi="仿宋" w:eastAsia="仿宋_GB2312" w:cs="仿宋"/>
          <w:sz w:val="32"/>
          <w:szCs w:val="32"/>
        </w:rPr>
        <w:t>应具备</w:t>
      </w:r>
      <w:r>
        <w:rPr>
          <w:rFonts w:hint="eastAsia" w:ascii="仿宋_GB2312" w:hAnsi="仿宋_GB2312" w:eastAsia="仿宋_GB2312" w:cs="仿宋_GB2312"/>
          <w:sz w:val="32"/>
          <w:szCs w:val="32"/>
          <w:lang w:val="en-US" w:eastAsia="zh-CN"/>
        </w:rPr>
        <w:t>职业道德、职业守则、礼仪常识、安全常识、卫生常识、相关法律、法规知识，</w:t>
      </w:r>
      <w:r>
        <w:rPr>
          <w:rFonts w:hint="eastAsia" w:ascii="仿宋_GB2312" w:hAnsi="仿宋" w:eastAsia="仿宋_GB2312" w:cs="仿宋"/>
          <w:sz w:val="32"/>
          <w:szCs w:val="32"/>
          <w:lang w:eastAsia="zh-CN"/>
        </w:rPr>
        <w:t>熟练</w:t>
      </w:r>
      <w:r>
        <w:rPr>
          <w:rFonts w:hint="eastAsia" w:ascii="仿宋_GB2312" w:hAnsi="仿宋" w:eastAsia="仿宋_GB2312" w:cs="仿宋"/>
          <w:sz w:val="32"/>
          <w:szCs w:val="32"/>
        </w:rPr>
        <w:t>掌握</w:t>
      </w:r>
      <w:r>
        <w:rPr>
          <w:rFonts w:hint="eastAsia" w:ascii="仿宋_GB2312" w:hAnsi="仿宋_GB2312" w:eastAsia="仿宋_GB2312" w:cs="仿宋_GB2312"/>
          <w:bCs/>
          <w:sz w:val="32"/>
          <w:szCs w:val="32"/>
          <w:lang w:bidi="ar"/>
        </w:rPr>
        <w:t>家庭餐制作，衣物洗涤、熨烫、</w:t>
      </w:r>
      <w:r>
        <w:rPr>
          <w:rFonts w:hint="eastAsia" w:ascii="仿宋_GB2312" w:hAnsi="仿宋_GB2312" w:eastAsia="仿宋_GB2312" w:cs="仿宋_GB2312"/>
          <w:bCs/>
          <w:sz w:val="32"/>
          <w:szCs w:val="32"/>
          <w:lang w:eastAsia="zh-CN" w:bidi="ar"/>
        </w:rPr>
        <w:t>物品收纳、</w:t>
      </w:r>
      <w:r>
        <w:rPr>
          <w:rFonts w:hint="eastAsia" w:ascii="仿宋_GB2312" w:hAnsi="仿宋_GB2312" w:eastAsia="仿宋_GB2312" w:cs="仿宋_GB2312"/>
          <w:bCs/>
          <w:sz w:val="32"/>
          <w:szCs w:val="32"/>
          <w:lang w:bidi="ar"/>
        </w:rPr>
        <w:t>美化家居</w:t>
      </w:r>
      <w:r>
        <w:rPr>
          <w:rFonts w:hint="eastAsia" w:ascii="仿宋_GB2312" w:hAnsi="仿宋_GB2312" w:eastAsia="仿宋_GB2312" w:cs="仿宋_GB2312"/>
          <w:bCs/>
          <w:sz w:val="32"/>
          <w:szCs w:val="32"/>
          <w:lang w:eastAsia="zh-CN" w:bidi="ar"/>
        </w:rPr>
        <w:t>、家具收纳、绿植养护、观赏鱼养护、宠物饲养等</w:t>
      </w:r>
      <w:r>
        <w:rPr>
          <w:rFonts w:hint="eastAsia" w:ascii="仿宋_GB2312" w:hAnsi="仿宋" w:eastAsia="仿宋_GB2312" w:cs="仿宋"/>
          <w:sz w:val="32"/>
          <w:szCs w:val="32"/>
          <w:shd w:val="clear" w:color="auto" w:fill="FFFFFF"/>
          <w:lang w:eastAsia="zh-CN" w:bidi="ar"/>
        </w:rPr>
        <w:t>高级实操</w:t>
      </w:r>
      <w:r>
        <w:rPr>
          <w:rFonts w:hint="eastAsia" w:ascii="仿宋_GB2312" w:hAnsi="仿宋" w:eastAsia="仿宋_GB2312" w:cs="仿宋"/>
          <w:sz w:val="32"/>
          <w:szCs w:val="32"/>
          <w:shd w:val="clear" w:color="auto" w:fill="FFFFFF"/>
          <w:lang w:bidi="ar"/>
        </w:rPr>
        <w:t>技能</w:t>
      </w:r>
      <w:r>
        <w:rPr>
          <w:rFonts w:hint="eastAsia" w:ascii="仿宋_GB2312" w:hAnsi="仿宋" w:eastAsia="仿宋_GB2312" w:cs="仿宋"/>
          <w:sz w:val="32"/>
          <w:szCs w:val="32"/>
          <w:shd w:val="clear" w:color="auto" w:fill="FFFFFF"/>
        </w:rPr>
        <w:t>。</w:t>
      </w:r>
    </w:p>
    <w:p>
      <w:pPr>
        <w:pStyle w:val="4"/>
        <w:widowControl/>
        <w:shd w:val="clear" w:color="auto" w:fill="FFFFFF"/>
        <w:spacing w:line="360" w:lineRule="auto"/>
        <w:jc w:val="both"/>
        <w:rPr>
          <w:rFonts w:hint="eastAsia" w:ascii="仿宋_GB2312" w:hAnsi="仿宋" w:eastAsia="仿宋_GB2312" w:cs="仿宋"/>
          <w:sz w:val="32"/>
          <w:szCs w:val="32"/>
          <w:shd w:val="clear" w:color="auto" w:fill="FFFFFF"/>
        </w:rPr>
      </w:pPr>
      <w:r>
        <w:rPr>
          <w:rFonts w:hint="eastAsia" w:ascii="黑体" w:hAnsi="黑体" w:eastAsia="黑体"/>
          <w:bCs/>
          <w:color w:val="000000"/>
          <w:sz w:val="32"/>
          <w:szCs w:val="32"/>
          <w:lang w:val="en-US" w:eastAsia="zh-CN"/>
        </w:rPr>
        <w:t>二、</w:t>
      </w:r>
      <w:r>
        <w:rPr>
          <w:rFonts w:hint="eastAsia" w:ascii="黑体" w:hAnsi="黑体" w:eastAsia="黑体"/>
          <w:bCs/>
          <w:color w:val="000000"/>
          <w:sz w:val="32"/>
          <w:szCs w:val="32"/>
        </w:rPr>
        <w:t>竞赛</w:t>
      </w:r>
      <w:r>
        <w:rPr>
          <w:rFonts w:hint="eastAsia" w:ascii="黑体" w:hAnsi="黑体" w:eastAsia="黑体"/>
          <w:bCs/>
          <w:color w:val="000000"/>
          <w:sz w:val="32"/>
          <w:szCs w:val="32"/>
          <w:lang w:eastAsia="zh-CN"/>
        </w:rPr>
        <w:t>项目</w:t>
      </w:r>
      <w:r>
        <w:rPr>
          <w:rFonts w:hint="eastAsia" w:ascii="黑体" w:hAnsi="黑体" w:eastAsia="黑体"/>
          <w:bCs/>
          <w:color w:val="000000"/>
          <w:sz w:val="32"/>
          <w:szCs w:val="32"/>
          <w:lang w:val="en-US" w:eastAsia="zh-CN"/>
        </w:rPr>
        <w:t xml:space="preserve"> </w:t>
      </w:r>
      <w:r>
        <w:rPr>
          <w:rFonts w:hint="eastAsia" w:ascii="仿宋_GB2312" w:hAnsi="仿宋" w:eastAsia="仿宋_GB2312" w:cs="仿宋"/>
          <w:b/>
          <w:bCs/>
          <w:color w:val="000000"/>
          <w:sz w:val="32"/>
          <w:szCs w:val="32"/>
          <w:shd w:val="clear" w:color="auto" w:fill="FFFFFF"/>
        </w:rPr>
        <w:t>理论知识</w:t>
      </w:r>
      <w:r>
        <w:rPr>
          <w:rFonts w:hint="eastAsia" w:ascii="仿宋_GB2312" w:hAnsi="仿宋" w:eastAsia="仿宋_GB2312" w:cs="仿宋"/>
          <w:b/>
          <w:bCs/>
          <w:color w:val="000000"/>
          <w:sz w:val="32"/>
          <w:szCs w:val="32"/>
          <w:shd w:val="clear" w:color="auto" w:fill="FFFFFF"/>
          <w:lang w:eastAsia="zh-CN"/>
        </w:rPr>
        <w:t>竞赛</w:t>
      </w:r>
      <w:r>
        <w:rPr>
          <w:rFonts w:hint="eastAsia" w:ascii="仿宋_GB2312" w:hAnsi="仿宋" w:eastAsia="仿宋_GB2312" w:cs="仿宋"/>
          <w:b/>
          <w:bCs/>
          <w:color w:val="000000"/>
          <w:sz w:val="32"/>
          <w:szCs w:val="32"/>
          <w:shd w:val="clear" w:color="auto" w:fill="FFFFFF"/>
        </w:rPr>
        <w:t>和实</w:t>
      </w:r>
      <w:r>
        <w:rPr>
          <w:rFonts w:hint="eastAsia" w:ascii="仿宋_GB2312" w:hAnsi="仿宋" w:eastAsia="仿宋_GB2312" w:cs="仿宋"/>
          <w:b/>
          <w:bCs/>
          <w:sz w:val="32"/>
          <w:szCs w:val="32"/>
          <w:shd w:val="clear" w:color="auto" w:fill="FFFFFF"/>
        </w:rPr>
        <w:t>际操作</w:t>
      </w:r>
      <w:r>
        <w:rPr>
          <w:rFonts w:hint="eastAsia" w:ascii="仿宋_GB2312" w:hAnsi="仿宋" w:eastAsia="仿宋_GB2312" w:cs="仿宋"/>
          <w:b/>
          <w:bCs/>
          <w:sz w:val="32"/>
          <w:szCs w:val="32"/>
          <w:shd w:val="clear" w:color="auto" w:fill="FFFFFF"/>
          <w:lang w:eastAsia="zh-CN"/>
        </w:rPr>
        <w:t>竞赛</w:t>
      </w:r>
    </w:p>
    <w:p>
      <w:pPr>
        <w:pStyle w:val="4"/>
        <w:widowControl/>
        <w:numPr>
          <w:ilvl w:val="0"/>
          <w:numId w:val="0"/>
        </w:numPr>
        <w:shd w:val="clear" w:color="auto" w:fill="FFFFFF"/>
        <w:spacing w:line="360" w:lineRule="auto"/>
        <w:ind w:firstLine="320" w:firstLineChars="100"/>
        <w:jc w:val="both"/>
        <w:rPr>
          <w:rFonts w:hint="eastAsia" w:ascii="楷体_GB2312" w:hAnsi="仿宋" w:eastAsia="楷体_GB2312" w:cs="仿宋"/>
          <w:bCs/>
          <w:sz w:val="32"/>
          <w:szCs w:val="32"/>
          <w:shd w:val="clear" w:color="auto" w:fill="FFFFFF"/>
        </w:rPr>
      </w:pPr>
      <w:r>
        <w:rPr>
          <w:rFonts w:hint="eastAsia" w:ascii="仿宋_GB2312" w:hAnsi="仿宋_GB2312" w:eastAsia="仿宋_GB2312" w:cs="仿宋_GB2312"/>
          <w:sz w:val="32"/>
          <w:szCs w:val="32"/>
          <w:lang w:val="en-US" w:eastAsia="zh-CN"/>
        </w:rPr>
        <w:t>(一)</w:t>
      </w:r>
      <w:r>
        <w:rPr>
          <w:rFonts w:hint="eastAsia" w:ascii="楷体_GB2312" w:hAnsi="仿宋" w:eastAsia="楷体_GB2312" w:cs="仿宋"/>
          <w:b/>
          <w:bCs w:val="0"/>
          <w:sz w:val="32"/>
          <w:szCs w:val="32"/>
          <w:shd w:val="clear" w:color="auto" w:fill="FFFFFF"/>
        </w:rPr>
        <w:t>理论知识竞赛</w:t>
      </w:r>
      <w:r>
        <w:rPr>
          <w:rFonts w:hint="eastAsia" w:ascii="楷体_GB2312" w:hAnsi="仿宋" w:eastAsia="楷体_GB2312" w:cs="仿宋"/>
          <w:bCs/>
          <w:sz w:val="32"/>
          <w:szCs w:val="32"/>
          <w:shd w:val="clear" w:color="auto" w:fill="FFFFFF"/>
        </w:rPr>
        <w:t xml:space="preserve"> </w:t>
      </w:r>
    </w:p>
    <w:p>
      <w:pPr>
        <w:pStyle w:val="4"/>
        <w:widowControl/>
        <w:numPr>
          <w:ilvl w:val="0"/>
          <w:numId w:val="0"/>
        </w:numPr>
        <w:shd w:val="clear" w:color="auto" w:fill="FFFFFF"/>
        <w:spacing w:line="360" w:lineRule="auto"/>
        <w:ind w:firstLine="320" w:firstLineChars="100"/>
        <w:jc w:val="both"/>
        <w:rPr>
          <w:rFonts w:hint="eastAsia" w:ascii="仿宋_GB2312" w:hAnsi="仿宋_GB2312" w:eastAsia="仿宋_GB2312" w:cs="仿宋_GB2312"/>
          <w:b/>
          <w:bCs/>
          <w:sz w:val="32"/>
          <w:szCs w:val="32"/>
          <w:shd w:val="clear" w:color="auto" w:fill="FFFFFF"/>
        </w:rPr>
      </w:pPr>
      <w:r>
        <w:rPr>
          <w:rFonts w:hint="eastAsia" w:ascii="楷体_GB2312" w:hAnsi="仿宋" w:eastAsia="楷体_GB2312" w:cs="仿宋"/>
          <w:bCs/>
          <w:sz w:val="32"/>
          <w:szCs w:val="32"/>
          <w:shd w:val="clear" w:color="auto" w:fill="FFFFFF"/>
        </w:rPr>
        <w:t>分值为100分（占总成绩的30％）</w:t>
      </w:r>
    </w:p>
    <w:p>
      <w:pPr>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hAnsi="仿宋" w:eastAsia="仿宋_GB2312" w:cs="仿宋"/>
          <w:color w:val="000000"/>
          <w:sz w:val="32"/>
          <w:szCs w:val="32"/>
          <w:shd w:val="clear" w:color="auto" w:fill="FFFFFF"/>
        </w:rPr>
        <w:t>依据</w:t>
      </w:r>
      <w:r>
        <w:rPr>
          <w:rFonts w:hint="eastAsia" w:ascii="仿宋_GB2312" w:hAnsi="仿宋" w:eastAsia="仿宋_GB2312" w:cs="仿宋"/>
          <w:color w:val="000000"/>
          <w:sz w:val="32"/>
          <w:szCs w:val="32"/>
          <w:shd w:val="clear" w:color="auto" w:fill="FFFFFF"/>
          <w:lang w:val="en-US" w:eastAsia="zh-CN"/>
        </w:rPr>
        <w:t>2019年</w:t>
      </w:r>
      <w:r>
        <w:rPr>
          <w:rFonts w:hint="eastAsia" w:ascii="仿宋_GB2312" w:hAnsi="仿宋" w:eastAsia="仿宋_GB2312" w:cs="仿宋"/>
          <w:color w:val="000000"/>
          <w:sz w:val="32"/>
          <w:szCs w:val="32"/>
          <w:shd w:val="clear" w:color="auto" w:fill="FFFFFF"/>
        </w:rPr>
        <w:t>《家政服务员》</w:t>
      </w:r>
      <w:r>
        <w:rPr>
          <w:rFonts w:hint="eastAsia" w:ascii="仿宋_GB2312" w:hAnsi="仿宋" w:eastAsia="仿宋_GB2312" w:cs="仿宋"/>
          <w:color w:val="000000"/>
          <w:sz w:val="32"/>
          <w:szCs w:val="32"/>
          <w:shd w:val="clear" w:color="auto" w:fill="FFFFFF"/>
          <w:lang w:val="en-US" w:eastAsia="zh-CN"/>
        </w:rPr>
        <w:t>国家职业技能高级工涵盖初级工、中级工标准</w:t>
      </w:r>
      <w:r>
        <w:rPr>
          <w:rFonts w:hint="eastAsia" w:ascii="仿宋_GB2312" w:hAnsi="仿宋" w:eastAsia="仿宋_GB2312" w:cs="仿宋"/>
          <w:color w:val="000000"/>
          <w:sz w:val="32"/>
          <w:szCs w:val="32"/>
          <w:shd w:val="clear" w:color="auto" w:fill="FFFFFF"/>
          <w:lang w:eastAsia="zh-CN"/>
        </w:rPr>
        <w:t>要求</w:t>
      </w:r>
      <w:r>
        <w:rPr>
          <w:rFonts w:hint="eastAsia" w:ascii="仿宋_GB2312" w:hAnsi="仿宋" w:eastAsia="仿宋_GB2312" w:cs="仿宋"/>
          <w:color w:val="000000"/>
          <w:sz w:val="32"/>
          <w:szCs w:val="32"/>
          <w:shd w:val="clear" w:color="auto" w:fill="FFFFFF"/>
          <w:lang w:val="en-US" w:eastAsia="zh-CN"/>
        </w:rPr>
        <w:t>，以客观题的形式呈现，</w:t>
      </w:r>
      <w:r>
        <w:rPr>
          <w:rFonts w:hint="eastAsia" w:ascii="仿宋_GB2312" w:hAnsi="仿宋_GB2312" w:eastAsia="仿宋_GB2312" w:cs="仿宋_GB2312"/>
          <w:sz w:val="32"/>
          <w:szCs w:val="32"/>
          <w:shd w:val="clear" w:color="auto" w:fill="FFFFFF"/>
        </w:rPr>
        <w:t>以选择题</w:t>
      </w:r>
      <w:r>
        <w:rPr>
          <w:rFonts w:hint="eastAsia" w:ascii="仿宋_GB2312" w:hAnsi="仿宋_GB2312" w:eastAsia="仿宋_GB2312" w:cs="仿宋_GB2312"/>
          <w:sz w:val="32"/>
          <w:szCs w:val="32"/>
          <w:shd w:val="clear" w:color="auto" w:fill="FFFFFF"/>
          <w:lang w:eastAsia="zh-CN"/>
        </w:rPr>
        <w:t>（单选和多选）</w:t>
      </w:r>
      <w:r>
        <w:rPr>
          <w:rFonts w:hint="eastAsia" w:ascii="仿宋_GB2312" w:hAnsi="仿宋_GB2312" w:eastAsia="仿宋_GB2312" w:cs="仿宋_GB2312"/>
          <w:sz w:val="32"/>
          <w:szCs w:val="32"/>
          <w:shd w:val="clear" w:color="auto" w:fill="FFFFFF"/>
        </w:rPr>
        <w:t>和判断题两种方式考核</w:t>
      </w:r>
      <w:r>
        <w:rPr>
          <w:rFonts w:hint="eastAsia" w:ascii="仿宋_GB2312" w:hAnsi="仿宋_GB2312" w:eastAsia="仿宋_GB2312" w:cs="仿宋_GB2312"/>
          <w:sz w:val="32"/>
          <w:szCs w:val="32"/>
          <w:shd w:val="clear" w:color="auto" w:fill="FFFFFF"/>
          <w:lang w:eastAsia="zh-CN"/>
        </w:rPr>
        <w:t>，</w:t>
      </w:r>
      <w:r>
        <w:rPr>
          <w:rFonts w:hint="eastAsia" w:ascii="仿宋_GB2312" w:hAnsi="仿宋" w:eastAsia="仿宋_GB2312" w:cs="仿宋"/>
          <w:sz w:val="32"/>
          <w:szCs w:val="32"/>
          <w:shd w:val="clear" w:color="auto" w:fill="FFFFFF"/>
          <w:lang w:eastAsia="zh-CN"/>
        </w:rPr>
        <w:t>在规定时间内完成</w:t>
      </w:r>
      <w:r>
        <w:rPr>
          <w:rFonts w:hint="eastAsia" w:ascii="仿宋_GB2312" w:hAnsi="仿宋_GB2312" w:eastAsia="仿宋_GB2312" w:cs="仿宋_GB2312"/>
          <w:sz w:val="32"/>
          <w:szCs w:val="32"/>
          <w:shd w:val="clear" w:color="auto" w:fill="FFFFFF"/>
          <w:lang w:eastAsia="zh-CN"/>
        </w:rPr>
        <w:t>。</w:t>
      </w:r>
    </w:p>
    <w:p>
      <w:pPr>
        <w:pStyle w:val="4"/>
        <w:widowControl/>
        <w:numPr>
          <w:ilvl w:val="0"/>
          <w:numId w:val="0"/>
        </w:numPr>
        <w:shd w:val="clear" w:color="auto" w:fill="FFFFFF"/>
        <w:spacing w:line="360" w:lineRule="auto"/>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 xml:space="preserve">1.竞赛内容 </w:t>
      </w:r>
    </w:p>
    <w:p>
      <w:pPr>
        <w:pStyle w:val="4"/>
        <w:widowControl/>
        <w:numPr>
          <w:ilvl w:val="0"/>
          <w:numId w:val="0"/>
        </w:numPr>
        <w:shd w:val="clear" w:color="auto" w:fill="FFFFFF"/>
        <w:spacing w:line="360" w:lineRule="auto"/>
        <w:ind w:firstLine="640" w:firstLineChars="200"/>
        <w:jc w:val="both"/>
        <w:rPr>
          <w:rFonts w:hint="eastAsia" w:ascii="仿宋_GB2312" w:hAnsi="仿宋" w:eastAsia="仿宋_GB2312" w:cs="仿宋"/>
          <w:color w:val="000000"/>
          <w:sz w:val="32"/>
          <w:szCs w:val="32"/>
          <w:shd w:val="clear" w:color="auto" w:fill="FFFFFF"/>
          <w:lang w:eastAsia="zh-CN"/>
        </w:rPr>
      </w:pPr>
      <w:r>
        <w:rPr>
          <w:rFonts w:hint="eastAsia" w:ascii="仿宋_GB2312" w:hAnsi="仿宋_GB2312" w:eastAsia="仿宋_GB2312" w:cs="仿宋_GB2312"/>
          <w:sz w:val="32"/>
          <w:szCs w:val="32"/>
          <w:lang w:val="en-US" w:eastAsia="zh-CN"/>
        </w:rPr>
        <w:t>职业道德、职业守则、礼仪常识、择业与就业、安全常识、卫生常识、相关法律、法规知识。</w:t>
      </w:r>
    </w:p>
    <w:p>
      <w:pPr>
        <w:numPr>
          <w:ilvl w:val="0"/>
          <w:numId w:val="0"/>
        </w:numPr>
        <w:ind w:leftChars="0"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2.竞赛方式：闭卷上机开始</w:t>
      </w:r>
    </w:p>
    <w:p>
      <w:pPr>
        <w:numPr>
          <w:ilvl w:val="0"/>
          <w:numId w:val="0"/>
        </w:numPr>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3.监考人员：2名</w:t>
      </w:r>
    </w:p>
    <w:p>
      <w:pPr>
        <w:numPr>
          <w:ilvl w:val="0"/>
          <w:numId w:val="0"/>
        </w:numPr>
        <w:ind w:firstLine="320" w:firstLineChars="100"/>
        <w:rPr>
          <w:rFonts w:hint="eastAsia" w:ascii="仿宋_GB2312" w:hAnsi="仿宋" w:eastAsia="仿宋_GB2312" w:cs="仿宋"/>
          <w:b/>
          <w:bCs/>
          <w:sz w:val="32"/>
          <w:szCs w:val="32"/>
          <w:shd w:val="clear" w:color="auto" w:fill="FFFFFF"/>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 w:eastAsia="仿宋_GB2312" w:cs="仿宋"/>
          <w:b/>
          <w:bCs/>
          <w:color w:val="000000"/>
          <w:sz w:val="32"/>
          <w:szCs w:val="32"/>
          <w:shd w:val="clear" w:color="auto" w:fill="FFFFFF"/>
        </w:rPr>
        <w:t>实</w:t>
      </w:r>
      <w:r>
        <w:rPr>
          <w:rFonts w:hint="eastAsia" w:ascii="仿宋_GB2312" w:hAnsi="仿宋" w:eastAsia="仿宋_GB2312" w:cs="仿宋"/>
          <w:b/>
          <w:bCs/>
          <w:sz w:val="32"/>
          <w:szCs w:val="32"/>
          <w:shd w:val="clear" w:color="auto" w:fill="FFFFFF"/>
        </w:rPr>
        <w:t>际操作</w:t>
      </w:r>
      <w:r>
        <w:rPr>
          <w:rFonts w:hint="eastAsia" w:ascii="仿宋_GB2312" w:hAnsi="仿宋" w:eastAsia="仿宋_GB2312" w:cs="仿宋"/>
          <w:b/>
          <w:bCs/>
          <w:sz w:val="32"/>
          <w:szCs w:val="32"/>
          <w:shd w:val="clear" w:color="auto" w:fill="FFFFFF"/>
          <w:lang w:eastAsia="zh-CN"/>
        </w:rPr>
        <w:t>竞赛</w:t>
      </w:r>
      <w:r>
        <w:rPr>
          <w:rFonts w:hint="eastAsia" w:ascii="仿宋_GB2312" w:hAnsi="仿宋" w:eastAsia="仿宋_GB2312" w:cs="仿宋"/>
          <w:b/>
          <w:bCs/>
          <w:sz w:val="32"/>
          <w:szCs w:val="32"/>
          <w:shd w:val="clear" w:color="auto" w:fill="FFFFFF"/>
          <w:lang w:val="en-US" w:eastAsia="zh-CN"/>
        </w:rPr>
        <w:t xml:space="preserve"> </w:t>
      </w:r>
    </w:p>
    <w:p>
      <w:pPr>
        <w:numPr>
          <w:ilvl w:val="0"/>
          <w:numId w:val="0"/>
        </w:numPr>
        <w:ind w:firstLine="320" w:firstLineChars="100"/>
        <w:rPr>
          <w:rFonts w:hint="eastAsia" w:ascii="仿宋_GB2312" w:hAnsi="仿宋" w:eastAsia="仿宋_GB2312" w:cs="仿宋"/>
          <w:b/>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eastAsia="zh-CN"/>
        </w:rPr>
        <w:t>分值</w:t>
      </w:r>
      <w:r>
        <w:rPr>
          <w:rFonts w:hint="eastAsia" w:ascii="仿宋_GB2312" w:hAnsi="仿宋_GB2312" w:eastAsia="仿宋_GB2312" w:cs="仿宋_GB2312"/>
          <w:bCs/>
          <w:sz w:val="32"/>
          <w:szCs w:val="32"/>
          <w:shd w:val="clear" w:color="auto" w:fill="FFFFFF"/>
        </w:rPr>
        <w:t>为100分</w:t>
      </w:r>
      <w:r>
        <w:rPr>
          <w:rFonts w:hint="eastAsia" w:ascii="仿宋_GB2312" w:hAnsi="仿宋_GB2312" w:eastAsia="仿宋_GB2312" w:cs="仿宋_GB2312"/>
          <w:bCs/>
          <w:sz w:val="32"/>
          <w:szCs w:val="32"/>
          <w:shd w:val="clear" w:color="auto" w:fill="FFFFFF"/>
          <w:lang w:eastAsia="zh-CN"/>
        </w:rPr>
        <w:t>（</w:t>
      </w:r>
      <w:r>
        <w:rPr>
          <w:rFonts w:hint="eastAsia" w:ascii="仿宋_GB2312" w:hAnsi="仿宋_GB2312" w:eastAsia="仿宋_GB2312" w:cs="仿宋_GB2312"/>
          <w:bCs/>
          <w:sz w:val="32"/>
          <w:szCs w:val="32"/>
          <w:shd w:val="clear" w:color="auto" w:fill="FFFFFF"/>
        </w:rPr>
        <w:t>占总成绩的70%</w:t>
      </w:r>
      <w:r>
        <w:rPr>
          <w:rFonts w:hint="eastAsia" w:ascii="仿宋_GB2312" w:hAnsi="仿宋_GB2312" w:eastAsia="仿宋_GB2312" w:cs="仿宋_GB2312"/>
          <w:bCs/>
          <w:sz w:val="32"/>
          <w:szCs w:val="32"/>
          <w:shd w:val="clear" w:color="auto" w:fill="FFFFFF"/>
          <w:lang w:eastAsia="zh-CN"/>
        </w:rPr>
        <w:t>）</w:t>
      </w:r>
    </w:p>
    <w:p>
      <w:pPr>
        <w:numPr>
          <w:ilvl w:val="0"/>
          <w:numId w:val="0"/>
        </w:numPr>
        <w:spacing w:line="360" w:lineRule="auto"/>
        <w:ind w:firstLine="640" w:firstLineChars="200"/>
        <w:rPr>
          <w:rFonts w:hint="eastAsia" w:ascii="仿宋_GB2312" w:hAnsi="仿宋" w:eastAsia="仿宋_GB2312" w:cs="仿宋"/>
          <w:b/>
          <w:sz w:val="32"/>
          <w:szCs w:val="32"/>
          <w:lang w:eastAsia="zh-CN"/>
        </w:rPr>
      </w:pPr>
      <w:r>
        <w:rPr>
          <w:rFonts w:hint="eastAsia" w:ascii="仿宋_GB2312" w:hAnsi="仿宋" w:eastAsia="仿宋_GB2312" w:cs="仿宋"/>
          <w:color w:val="000000"/>
          <w:sz w:val="32"/>
          <w:szCs w:val="32"/>
          <w:shd w:val="clear" w:color="auto" w:fill="FFFFFF"/>
          <w:lang w:val="en-US" w:eastAsia="zh-CN"/>
        </w:rPr>
        <w:t>1.</w:t>
      </w:r>
      <w:r>
        <w:rPr>
          <w:rFonts w:hint="eastAsia" w:ascii="仿宋_GB2312" w:hAnsi="仿宋" w:eastAsia="仿宋_GB2312" w:cs="仿宋"/>
          <w:b/>
          <w:sz w:val="32"/>
          <w:szCs w:val="32"/>
        </w:rPr>
        <w:t>竞赛</w:t>
      </w:r>
      <w:r>
        <w:rPr>
          <w:rFonts w:hint="eastAsia" w:ascii="仿宋_GB2312" w:hAnsi="仿宋" w:eastAsia="仿宋_GB2312" w:cs="仿宋"/>
          <w:b/>
          <w:sz w:val="32"/>
          <w:szCs w:val="32"/>
          <w:lang w:eastAsia="zh-CN"/>
        </w:rPr>
        <w:t>内容</w:t>
      </w:r>
      <w:r>
        <w:rPr>
          <w:rFonts w:hint="eastAsia" w:ascii="仿宋_GB2312" w:hAnsi="仿宋" w:eastAsia="仿宋_GB2312" w:cs="仿宋"/>
          <w:b/>
          <w:sz w:val="32"/>
          <w:szCs w:val="32"/>
          <w:lang w:val="en-US" w:eastAsia="zh-CN"/>
        </w:rPr>
        <w:t xml:space="preserve"> </w:t>
      </w:r>
    </w:p>
    <w:p>
      <w:pPr>
        <w:ind w:firstLine="640" w:firstLineChars="200"/>
        <w:rPr>
          <w:rFonts w:hint="eastAsia"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color w:val="000000"/>
          <w:sz w:val="32"/>
          <w:szCs w:val="32"/>
          <w:shd w:val="clear" w:color="auto" w:fill="FFFFFF"/>
        </w:rPr>
        <w:t>依据</w:t>
      </w:r>
      <w:r>
        <w:rPr>
          <w:rFonts w:hint="eastAsia" w:ascii="仿宋_GB2312" w:hAnsi="仿宋" w:eastAsia="仿宋_GB2312" w:cs="仿宋"/>
          <w:color w:val="000000"/>
          <w:sz w:val="32"/>
          <w:szCs w:val="32"/>
          <w:shd w:val="clear" w:color="auto" w:fill="FFFFFF"/>
          <w:lang w:val="en-US" w:eastAsia="zh-CN"/>
        </w:rPr>
        <w:t>2019年</w:t>
      </w:r>
      <w:r>
        <w:rPr>
          <w:rFonts w:hint="eastAsia" w:ascii="仿宋_GB2312" w:hAnsi="仿宋" w:eastAsia="仿宋_GB2312" w:cs="仿宋"/>
          <w:color w:val="000000"/>
          <w:sz w:val="32"/>
          <w:szCs w:val="32"/>
          <w:shd w:val="clear" w:color="auto" w:fill="FFFFFF"/>
        </w:rPr>
        <w:t>《家政服务员》</w:t>
      </w:r>
      <w:r>
        <w:rPr>
          <w:rFonts w:hint="eastAsia" w:ascii="仿宋_GB2312" w:hAnsi="仿宋" w:eastAsia="仿宋_GB2312" w:cs="仿宋"/>
          <w:color w:val="000000"/>
          <w:sz w:val="32"/>
          <w:szCs w:val="32"/>
          <w:shd w:val="clear" w:color="auto" w:fill="FFFFFF"/>
          <w:lang w:val="en-US" w:eastAsia="zh-CN"/>
        </w:rPr>
        <w:t>国家职业技能高级工涵盖初级工、中级工标准</w:t>
      </w:r>
      <w:r>
        <w:rPr>
          <w:rFonts w:hint="eastAsia" w:ascii="仿宋_GB2312" w:hAnsi="仿宋" w:eastAsia="仿宋_GB2312" w:cs="仿宋"/>
          <w:color w:val="000000"/>
          <w:sz w:val="32"/>
          <w:szCs w:val="32"/>
          <w:shd w:val="clear" w:color="auto" w:fill="FFFFFF"/>
          <w:lang w:eastAsia="zh-CN"/>
        </w:rPr>
        <w:t>要求</w:t>
      </w:r>
      <w:r>
        <w:rPr>
          <w:rFonts w:hint="eastAsia" w:ascii="仿宋_GB2312" w:hAnsi="仿宋" w:eastAsia="仿宋_GB2312" w:cs="仿宋"/>
          <w:color w:val="000000"/>
          <w:sz w:val="32"/>
          <w:szCs w:val="32"/>
          <w:shd w:val="clear" w:color="auto" w:fill="FFFFFF"/>
          <w:lang w:val="en-US" w:eastAsia="zh-CN"/>
        </w:rPr>
        <w:t>，融入世界技能大赛的健康和社会照护项目比赛理念，参赛选手需要在模拟家庭的情景下，以家庭餐制作、居家清洁、美化、收纳、</w:t>
      </w:r>
      <w:r>
        <w:rPr>
          <w:rFonts w:hint="eastAsia" w:ascii="仿宋_GB2312" w:hAnsi="仿宋_GB2312" w:eastAsia="仿宋_GB2312" w:cs="仿宋_GB2312"/>
          <w:bCs/>
          <w:sz w:val="32"/>
          <w:szCs w:val="32"/>
          <w:lang w:eastAsia="zh-CN" w:bidi="ar"/>
        </w:rPr>
        <w:t>宠物饲养等，分成两大模块在</w:t>
      </w:r>
      <w:r>
        <w:rPr>
          <w:rFonts w:hint="eastAsia" w:ascii="仿宋_GB2312" w:hAnsi="仿宋" w:eastAsia="仿宋_GB2312" w:cs="仿宋"/>
          <w:color w:val="000000"/>
          <w:sz w:val="32"/>
          <w:szCs w:val="32"/>
          <w:shd w:val="clear" w:color="auto" w:fill="FFFFFF"/>
          <w:lang w:val="en-US" w:eastAsia="zh-CN"/>
        </w:rPr>
        <w:t>规定时间内完成竞赛项目。</w:t>
      </w:r>
    </w:p>
    <w:p>
      <w:pPr>
        <w:ind w:firstLine="643" w:firstLineChars="200"/>
        <w:rPr>
          <w:rFonts w:hint="eastAsia" w:ascii="仿宋_GB2312" w:hAnsi="仿宋_GB2312" w:eastAsia="仿宋_GB2312" w:cs="仿宋_GB2312"/>
          <w:b/>
          <w:bCs/>
          <w:sz w:val="32"/>
          <w:szCs w:val="32"/>
          <w:lang w:bidi="ar"/>
        </w:rPr>
      </w:pPr>
      <w:r>
        <w:rPr>
          <w:rFonts w:hint="eastAsia" w:ascii="仿宋_GB2312" w:hAnsi="仿宋" w:eastAsia="仿宋_GB2312" w:cs="仿宋"/>
          <w:b/>
          <w:bCs/>
          <w:color w:val="000000"/>
          <w:sz w:val="32"/>
          <w:szCs w:val="32"/>
          <w:shd w:val="clear" w:color="auto" w:fill="FFFFFF"/>
          <w:lang w:val="en-US" w:eastAsia="zh-CN"/>
        </w:rPr>
        <w:t xml:space="preserve">模块一   </w:t>
      </w:r>
      <w:r>
        <w:rPr>
          <w:rFonts w:hint="eastAsia" w:ascii="仿宋_GB2312" w:hAnsi="仿宋_GB2312" w:eastAsia="仿宋_GB2312" w:cs="仿宋_GB2312"/>
          <w:b/>
          <w:bCs/>
          <w:sz w:val="32"/>
          <w:szCs w:val="32"/>
          <w:lang w:bidi="ar"/>
        </w:rPr>
        <w:t>家庭餐制作</w:t>
      </w:r>
    </w:p>
    <w:p>
      <w:pPr>
        <w:ind w:firstLine="640" w:firstLineChars="200"/>
        <w:rPr>
          <w:rFonts w:hint="eastAsia" w:ascii="仿宋_GB2312" w:hAnsi="仿宋" w:eastAsia="仿宋_GB2312" w:cs="仿宋"/>
          <w:color w:val="auto"/>
          <w:kern w:val="0"/>
          <w:sz w:val="32"/>
          <w:szCs w:val="32"/>
          <w:shd w:val="clear" w:color="auto" w:fill="FFFFFF"/>
          <w:lang w:bidi="ar"/>
        </w:rPr>
      </w:pPr>
      <w:r>
        <w:rPr>
          <w:rFonts w:hint="eastAsia" w:ascii="仿宋_GB2312" w:hAnsi="仿宋" w:eastAsia="仿宋_GB2312" w:cs="仿宋"/>
          <w:color w:val="auto"/>
          <w:kern w:val="0"/>
          <w:sz w:val="32"/>
          <w:szCs w:val="32"/>
          <w:shd w:val="clear" w:color="auto" w:fill="FFFFFF"/>
          <w:lang w:eastAsia="zh-CN" w:bidi="ar"/>
        </w:rPr>
        <w:t>红烧带鱼、清炒虾仁、麻婆豆腐</w:t>
      </w:r>
      <w:r>
        <w:rPr>
          <w:rFonts w:hint="eastAsia" w:ascii="仿宋_GB2312" w:hAnsi="仿宋" w:eastAsia="仿宋_GB2312" w:cs="仿宋"/>
          <w:kern w:val="0"/>
          <w:sz w:val="32"/>
          <w:szCs w:val="32"/>
          <w:shd w:val="clear" w:color="auto" w:fill="FFFFFF"/>
          <w:lang w:eastAsia="zh-CN" w:bidi="ar"/>
        </w:rPr>
        <w:t>、</w:t>
      </w:r>
      <w:r>
        <w:rPr>
          <w:rFonts w:hint="eastAsia" w:ascii="仿宋_GB2312" w:hAnsi="仿宋_GB2312" w:eastAsia="仿宋_GB2312" w:cs="仿宋_GB2312"/>
          <w:color w:val="auto"/>
          <w:sz w:val="28"/>
          <w:szCs w:val="28"/>
          <w:lang w:eastAsia="zh-CN" w:bidi="ar"/>
        </w:rPr>
        <w:t>水果拼盘</w:t>
      </w:r>
      <w:r>
        <w:rPr>
          <w:rFonts w:hint="eastAsia" w:ascii="仿宋_GB2312" w:hAnsi="仿宋" w:eastAsia="仿宋_GB2312" w:cs="仿宋"/>
          <w:color w:val="auto"/>
          <w:kern w:val="0"/>
          <w:sz w:val="32"/>
          <w:szCs w:val="32"/>
          <w:shd w:val="clear" w:color="auto" w:fill="FFFFFF"/>
          <w:lang w:eastAsia="zh-CN" w:bidi="ar"/>
        </w:rPr>
        <w:t>、</w:t>
      </w:r>
      <w:r>
        <w:rPr>
          <w:rFonts w:hint="eastAsia" w:ascii="仿宋_GB2312" w:hAnsi="仿宋_GB2312" w:eastAsia="仿宋_GB2312" w:cs="仿宋_GB2312"/>
          <w:color w:val="auto"/>
          <w:kern w:val="0"/>
          <w:sz w:val="28"/>
          <w:szCs w:val="28"/>
          <w:shd w:val="clear" w:color="auto" w:fill="FFFFFF"/>
          <w:lang w:eastAsia="zh-CN" w:bidi="ar"/>
        </w:rPr>
        <w:t>辣子鸡丁</w:t>
      </w:r>
      <w:r>
        <w:rPr>
          <w:rFonts w:hint="eastAsia" w:ascii="仿宋_GB2312" w:hAnsi="仿宋" w:eastAsia="仿宋_GB2312" w:cs="仿宋"/>
          <w:color w:val="auto"/>
          <w:kern w:val="0"/>
          <w:sz w:val="32"/>
          <w:szCs w:val="32"/>
          <w:shd w:val="clear" w:color="auto" w:fill="FFFFFF"/>
          <w:lang w:eastAsia="zh-CN" w:bidi="ar"/>
        </w:rPr>
        <w:t>、鱼</w:t>
      </w:r>
      <w:r>
        <w:rPr>
          <w:rFonts w:hint="eastAsia" w:ascii="仿宋_GB2312" w:hAnsi="仿宋" w:eastAsia="仿宋_GB2312" w:cs="仿宋"/>
          <w:kern w:val="0"/>
          <w:sz w:val="32"/>
          <w:szCs w:val="32"/>
          <w:shd w:val="clear" w:color="auto" w:fill="FFFFFF"/>
          <w:lang w:eastAsia="zh-CN" w:bidi="ar"/>
        </w:rPr>
        <w:t>香肉丝，</w:t>
      </w:r>
      <w:r>
        <w:rPr>
          <w:rFonts w:hint="eastAsia" w:ascii="仿宋_GB2312" w:hAnsi="仿宋" w:eastAsia="仿宋_GB2312" w:cs="仿宋"/>
          <w:color w:val="auto"/>
          <w:kern w:val="0"/>
          <w:sz w:val="32"/>
          <w:szCs w:val="32"/>
          <w:shd w:val="clear" w:color="auto" w:fill="FFFFFF"/>
          <w:lang w:bidi="ar"/>
        </w:rPr>
        <w:t>由裁判组在赛前随机抽取2道竞赛试题。</w:t>
      </w:r>
    </w:p>
    <w:p>
      <w:pPr>
        <w:ind w:firstLine="643" w:firstLineChars="200"/>
        <w:rPr>
          <w:rFonts w:hint="eastAsia" w:ascii="仿宋_GB2312" w:hAnsi="仿宋" w:eastAsia="仿宋_GB2312" w:cs="仿宋"/>
          <w:b/>
          <w:bCs/>
          <w:color w:val="000000"/>
          <w:sz w:val="32"/>
          <w:szCs w:val="32"/>
          <w:shd w:val="clear" w:color="auto" w:fill="FFFFFF"/>
          <w:lang w:val="en-US" w:eastAsia="zh-CN"/>
        </w:rPr>
      </w:pPr>
      <w:r>
        <w:rPr>
          <w:rFonts w:hint="eastAsia" w:ascii="仿宋_GB2312" w:hAnsi="仿宋" w:eastAsia="仿宋_GB2312" w:cs="仿宋"/>
          <w:b/>
          <w:bCs/>
          <w:color w:val="000000"/>
          <w:sz w:val="32"/>
          <w:szCs w:val="32"/>
          <w:shd w:val="clear" w:color="auto" w:fill="FFFFFF"/>
          <w:lang w:val="en-US" w:eastAsia="zh-CN"/>
        </w:rPr>
        <w:t>模块二  家务服务综合竞赛</w:t>
      </w:r>
    </w:p>
    <w:p>
      <w:pPr>
        <w:ind w:firstLine="640" w:firstLineChars="200"/>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lang w:eastAsia="zh-CN"/>
        </w:rPr>
        <w:t>桌椅、沙发、门窗、地面清洁、环境插花美化、书籍玩具收纳、</w:t>
      </w:r>
      <w:r>
        <w:rPr>
          <w:rFonts w:hint="eastAsia" w:ascii="仿宋_GB2312" w:hAnsi="仿宋_GB2312" w:eastAsia="仿宋_GB2312" w:cs="仿宋_GB2312"/>
          <w:bCs/>
          <w:sz w:val="32"/>
          <w:szCs w:val="32"/>
          <w:lang w:eastAsia="zh-CN" w:bidi="ar"/>
        </w:rPr>
        <w:t>宠物饲养</w:t>
      </w:r>
      <w:r>
        <w:rPr>
          <w:rFonts w:hint="eastAsia" w:ascii="仿宋_GB2312" w:hAnsi="仿宋" w:eastAsia="仿宋_GB2312" w:cs="仿宋"/>
          <w:color w:val="000000"/>
          <w:sz w:val="32"/>
          <w:szCs w:val="32"/>
          <w:lang w:eastAsia="zh-CN"/>
        </w:rPr>
        <w:t>等家务料理竞赛。</w:t>
      </w:r>
    </w:p>
    <w:p>
      <w:pPr>
        <w:ind w:firstLine="964" w:firstLineChars="300"/>
        <w:rPr>
          <w:rFonts w:hint="default" w:ascii="仿宋_GB2312" w:hAnsi="仿宋" w:eastAsia="仿宋_GB2312" w:cs="仿宋"/>
          <w:b/>
          <w:bCs/>
          <w:color w:val="000000"/>
          <w:sz w:val="32"/>
          <w:szCs w:val="32"/>
          <w:shd w:val="clear" w:color="auto" w:fill="FFFFFF"/>
          <w:lang w:val="en-US" w:eastAsia="zh-CN"/>
        </w:rPr>
      </w:pPr>
      <w:r>
        <w:rPr>
          <w:rFonts w:hint="eastAsia" w:ascii="仿宋_GB2312" w:hAnsi="仿宋" w:eastAsia="仿宋_GB2312" w:cs="仿宋"/>
          <w:b/>
          <w:bCs/>
          <w:color w:val="000000"/>
          <w:sz w:val="32"/>
          <w:szCs w:val="32"/>
          <w:shd w:val="clear" w:color="auto" w:fill="FFFFFF"/>
          <w:lang w:val="en-US" w:eastAsia="zh-CN"/>
        </w:rPr>
        <w:t>2.竞赛要求</w:t>
      </w:r>
    </w:p>
    <w:p>
      <w:pPr>
        <w:ind w:firstLine="640" w:firstLineChars="200"/>
        <w:rPr>
          <w:rFonts w:hint="eastAsia" w:ascii="仿宋_GB2312" w:hAnsi="仿宋" w:eastAsia="仿宋_GB2312" w:cs="仿宋"/>
          <w:kern w:val="0"/>
          <w:sz w:val="32"/>
          <w:szCs w:val="32"/>
          <w:shd w:val="clear" w:color="auto" w:fill="FFFFFF"/>
          <w:lang w:eastAsia="zh-CN" w:bidi="ar"/>
        </w:rPr>
      </w:pPr>
      <w:r>
        <w:rPr>
          <w:rFonts w:hint="eastAsia" w:ascii="仿宋_GB2312" w:hAnsi="仿宋" w:eastAsia="仿宋_GB2312" w:cs="仿宋"/>
          <w:color w:val="000000"/>
          <w:sz w:val="32"/>
          <w:szCs w:val="32"/>
          <w:shd w:val="clear" w:color="auto" w:fill="FFFFFF"/>
          <w:lang w:val="en-US" w:eastAsia="zh-CN"/>
        </w:rPr>
        <w:t>共设2个实操竞赛场地，模块一</w:t>
      </w:r>
      <w:r>
        <w:rPr>
          <w:rFonts w:hint="eastAsia" w:ascii="仿宋_GB2312" w:hAnsi="仿宋" w:eastAsia="仿宋_GB2312" w:cs="仿宋"/>
          <w:kern w:val="0"/>
          <w:sz w:val="32"/>
          <w:szCs w:val="32"/>
          <w:shd w:val="clear" w:color="auto" w:fill="FFFFFF"/>
          <w:lang w:bidi="ar"/>
        </w:rPr>
        <w:t>按抽签编号，</w:t>
      </w:r>
      <w:r>
        <w:rPr>
          <w:rFonts w:hint="eastAsia" w:ascii="仿宋_GB2312" w:hAnsi="仿宋" w:eastAsia="仿宋_GB2312" w:cs="仿宋"/>
          <w:kern w:val="0"/>
          <w:sz w:val="32"/>
          <w:szCs w:val="32"/>
          <w:shd w:val="clear" w:color="auto" w:fill="FFFFFF"/>
          <w:lang w:eastAsia="zh-CN" w:bidi="ar"/>
        </w:rPr>
        <w:t>职工组和教师组</w:t>
      </w:r>
      <w:r>
        <w:rPr>
          <w:rFonts w:hint="eastAsia" w:ascii="仿宋_GB2312" w:hAnsi="仿宋" w:eastAsia="仿宋_GB2312" w:cs="仿宋"/>
          <w:kern w:val="0"/>
          <w:sz w:val="32"/>
          <w:szCs w:val="32"/>
          <w:shd w:val="clear" w:color="auto" w:fill="FFFFFF"/>
          <w:lang w:bidi="ar"/>
        </w:rPr>
        <w:t>同时进入赛场</w:t>
      </w:r>
      <w:r>
        <w:rPr>
          <w:rFonts w:hint="eastAsia" w:ascii="仿宋_GB2312" w:hAnsi="仿宋" w:eastAsia="仿宋_GB2312" w:cs="仿宋"/>
          <w:kern w:val="0"/>
          <w:sz w:val="32"/>
          <w:szCs w:val="32"/>
          <w:shd w:val="clear" w:color="auto" w:fill="FFFFFF"/>
          <w:lang w:eastAsia="zh-CN" w:bidi="ar"/>
        </w:rPr>
        <w:t>竞赛；模块二</w:t>
      </w:r>
      <w:r>
        <w:rPr>
          <w:rFonts w:hint="eastAsia" w:ascii="仿宋_GB2312" w:hAnsi="仿宋" w:eastAsia="仿宋_GB2312" w:cs="仿宋"/>
          <w:kern w:val="0"/>
          <w:sz w:val="32"/>
          <w:szCs w:val="32"/>
          <w:shd w:val="clear" w:color="auto" w:fill="FFFFFF"/>
          <w:lang w:bidi="ar"/>
        </w:rPr>
        <w:t>按抽签顺序</w:t>
      </w:r>
      <w:r>
        <w:rPr>
          <w:rFonts w:hint="eastAsia" w:ascii="仿宋_GB2312" w:hAnsi="仿宋" w:eastAsia="仿宋_GB2312" w:cs="仿宋"/>
          <w:kern w:val="0"/>
          <w:sz w:val="32"/>
          <w:szCs w:val="32"/>
          <w:shd w:val="clear" w:color="auto" w:fill="FFFFFF"/>
          <w:lang w:eastAsia="zh-CN" w:bidi="ar"/>
        </w:rPr>
        <w:t>，职工组和教师组同时进行，</w:t>
      </w:r>
      <w:r>
        <w:rPr>
          <w:rFonts w:hint="eastAsia" w:ascii="仿宋_GB2312" w:hAnsi="仿宋" w:eastAsia="仿宋_GB2312" w:cs="仿宋"/>
          <w:kern w:val="0"/>
          <w:sz w:val="32"/>
          <w:szCs w:val="32"/>
          <w:shd w:val="clear" w:color="auto" w:fill="FFFFFF"/>
          <w:lang w:val="en-US" w:eastAsia="zh-CN" w:bidi="ar"/>
        </w:rPr>
        <w:t>1</w:t>
      </w:r>
      <w:r>
        <w:rPr>
          <w:rFonts w:hint="eastAsia" w:ascii="仿宋_GB2312" w:hAnsi="仿宋" w:eastAsia="仿宋_GB2312" w:cs="仿宋"/>
          <w:sz w:val="32"/>
          <w:szCs w:val="32"/>
        </w:rPr>
        <w:t>人一组</w:t>
      </w:r>
      <w:r>
        <w:rPr>
          <w:rFonts w:hint="eastAsia" w:ascii="仿宋_GB2312" w:hAnsi="仿宋" w:eastAsia="仿宋_GB2312" w:cs="仿宋"/>
          <w:kern w:val="0"/>
          <w:sz w:val="32"/>
          <w:szCs w:val="32"/>
          <w:shd w:val="clear" w:color="auto" w:fill="FFFFFF"/>
          <w:lang w:bidi="ar"/>
        </w:rPr>
        <w:t>进入赛场</w:t>
      </w:r>
      <w:r>
        <w:rPr>
          <w:rFonts w:hint="eastAsia" w:ascii="仿宋_GB2312" w:hAnsi="仿宋" w:eastAsia="仿宋_GB2312" w:cs="仿宋"/>
          <w:kern w:val="0"/>
          <w:sz w:val="32"/>
          <w:szCs w:val="32"/>
          <w:shd w:val="clear" w:color="auto" w:fill="FFFFFF"/>
          <w:lang w:eastAsia="zh-CN" w:bidi="ar"/>
        </w:rPr>
        <w:t>。</w:t>
      </w:r>
    </w:p>
    <w:p>
      <w:pPr>
        <w:pStyle w:val="4"/>
        <w:widowControl/>
        <w:ind w:firstLine="643" w:firstLineChars="200"/>
        <w:rPr>
          <w:rFonts w:hint="eastAsia" w:ascii="仿宋_GB2312" w:hAnsi="仿宋" w:eastAsia="仿宋_GB2312" w:cs="仿宋"/>
          <w:b/>
          <w:sz w:val="32"/>
          <w:szCs w:val="32"/>
        </w:rPr>
      </w:pPr>
      <w:r>
        <w:rPr>
          <w:rFonts w:hint="eastAsia" w:ascii="仿宋_GB2312" w:hAnsi="仿宋" w:eastAsia="仿宋_GB2312" w:cs="仿宋"/>
          <w:b/>
          <w:bCs/>
          <w:kern w:val="0"/>
          <w:sz w:val="32"/>
          <w:szCs w:val="32"/>
          <w:shd w:val="clear" w:color="auto" w:fill="FFFFFF"/>
          <w:lang w:val="en-US" w:eastAsia="zh-CN" w:bidi="ar"/>
        </w:rPr>
        <w:t>3.</w:t>
      </w:r>
      <w:r>
        <w:rPr>
          <w:rFonts w:hint="eastAsia" w:ascii="仿宋_GB2312" w:hAnsi="仿宋" w:eastAsia="仿宋_GB2312" w:cs="仿宋"/>
          <w:b/>
          <w:sz w:val="32"/>
          <w:szCs w:val="32"/>
        </w:rPr>
        <w:t>竞赛方式</w:t>
      </w:r>
    </w:p>
    <w:p>
      <w:pPr>
        <w:ind w:firstLine="640" w:firstLineChars="200"/>
        <w:rPr>
          <w:rFonts w:hint="default" w:ascii="仿宋_GB2312" w:hAnsi="仿宋" w:eastAsia="仿宋_GB2312" w:cs="仿宋"/>
          <w:kern w:val="0"/>
          <w:sz w:val="32"/>
          <w:szCs w:val="32"/>
          <w:shd w:val="clear" w:color="auto" w:fill="FFFFFF"/>
          <w:lang w:val="en-US" w:eastAsia="zh-CN" w:bidi="ar"/>
        </w:rPr>
      </w:pPr>
      <w:r>
        <w:rPr>
          <w:rFonts w:hint="eastAsia" w:ascii="仿宋_GB2312" w:hAnsi="仿宋" w:eastAsia="仿宋_GB2312" w:cs="仿宋"/>
          <w:kern w:val="0"/>
          <w:sz w:val="32"/>
          <w:szCs w:val="32"/>
          <w:shd w:val="clear" w:color="auto" w:fill="FFFFFF"/>
          <w:lang w:val="en-US" w:eastAsia="zh-CN" w:bidi="ar"/>
        </w:rPr>
        <w:t>模拟情景下实际操作</w:t>
      </w:r>
    </w:p>
    <w:p>
      <w:pPr>
        <w:pStyle w:val="4"/>
        <w:widowControl/>
        <w:ind w:firstLine="643" w:firstLineChars="200"/>
        <w:rPr>
          <w:rFonts w:hint="eastAsia" w:ascii="仿宋_GB2312" w:hAnsi="仿宋" w:eastAsia="仿宋_GB2312" w:cs="仿宋"/>
          <w:b/>
          <w:bCs/>
          <w:sz w:val="32"/>
          <w:szCs w:val="32"/>
          <w:lang w:eastAsia="zh-CN"/>
        </w:rPr>
      </w:pPr>
      <w:r>
        <w:rPr>
          <w:rFonts w:hint="eastAsia" w:ascii="仿宋_GB2312" w:hAnsi="仿宋" w:eastAsia="仿宋_GB2312" w:cs="仿宋"/>
          <w:b/>
          <w:bCs/>
          <w:color w:val="000000"/>
          <w:sz w:val="32"/>
          <w:szCs w:val="32"/>
          <w:shd w:val="clear" w:color="auto" w:fill="FFFFFF"/>
          <w:lang w:val="en-US" w:eastAsia="zh-CN"/>
        </w:rPr>
        <w:t>4.</w:t>
      </w:r>
      <w:r>
        <w:rPr>
          <w:rFonts w:hint="eastAsia" w:ascii="仿宋_GB2312" w:hAnsi="仿宋" w:eastAsia="仿宋_GB2312" w:cs="仿宋"/>
          <w:b/>
          <w:bCs/>
          <w:sz w:val="32"/>
          <w:szCs w:val="32"/>
          <w:lang w:eastAsia="zh-CN"/>
        </w:rPr>
        <w:t>人员安排</w:t>
      </w:r>
    </w:p>
    <w:p>
      <w:pPr>
        <w:ind w:firstLine="640" w:firstLineChars="200"/>
        <w:rPr>
          <w:rFonts w:hint="default"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sz w:val="32"/>
          <w:szCs w:val="32"/>
          <w:lang w:eastAsia="zh-CN"/>
        </w:rPr>
        <w:t>每个实操竞赛场地分别设</w:t>
      </w:r>
      <w:r>
        <w:rPr>
          <w:rFonts w:hint="eastAsia" w:ascii="仿宋_GB2312" w:hAnsi="仿宋" w:eastAsia="仿宋_GB2312" w:cs="仿宋"/>
          <w:sz w:val="32"/>
          <w:szCs w:val="32"/>
          <w:lang w:val="en-US" w:eastAsia="zh-CN"/>
        </w:rPr>
        <w:t>3名</w:t>
      </w:r>
      <w:r>
        <w:rPr>
          <w:rFonts w:hint="eastAsia" w:ascii="仿宋_GB2312" w:hAnsi="仿宋" w:eastAsia="仿宋_GB2312" w:cs="仿宋"/>
          <w:sz w:val="32"/>
          <w:szCs w:val="32"/>
        </w:rPr>
        <w:t>裁判</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1名计时人员，</w:t>
      </w:r>
      <w:r>
        <w:rPr>
          <w:rFonts w:hint="eastAsia" w:ascii="仿宋_GB2312" w:hAnsi="仿宋" w:eastAsia="仿宋_GB2312" w:cs="仿宋"/>
          <w:sz w:val="32"/>
          <w:szCs w:val="32"/>
        </w:rPr>
        <w:t>现场评分。</w:t>
      </w:r>
    </w:p>
    <w:p>
      <w:pPr>
        <w:pStyle w:val="4"/>
        <w:widowControl/>
        <w:shd w:val="clear" w:color="auto" w:fill="FFFFFF"/>
        <w:spacing w:line="360" w:lineRule="auto"/>
        <w:jc w:val="both"/>
        <w:rPr>
          <w:rFonts w:hint="eastAsia" w:ascii="黑体" w:hAnsi="黑体" w:eastAsia="黑体"/>
          <w:bCs/>
          <w:color w:val="000000"/>
          <w:sz w:val="32"/>
          <w:szCs w:val="32"/>
          <w:lang w:val="en-US" w:eastAsia="zh-CN"/>
        </w:rPr>
      </w:pPr>
      <w:r>
        <w:rPr>
          <w:rFonts w:hint="eastAsia" w:ascii="黑体" w:hAnsi="黑体" w:eastAsia="黑体"/>
          <w:bCs/>
          <w:color w:val="000000"/>
          <w:sz w:val="32"/>
          <w:szCs w:val="32"/>
          <w:lang w:val="en-US" w:eastAsia="zh-CN"/>
        </w:rPr>
        <w:t>三、竞赛评分方案</w:t>
      </w:r>
    </w:p>
    <w:tbl>
      <w:tblPr>
        <w:tblStyle w:val="5"/>
        <w:tblpPr w:leftFromText="180" w:rightFromText="180" w:vertAnchor="text" w:horzAnchor="page" w:tblpX="1823" w:tblpY="916"/>
        <w:tblOverlap w:val="never"/>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870"/>
        <w:gridCol w:w="1499"/>
        <w:gridCol w:w="2820"/>
        <w:gridCol w:w="720"/>
        <w:gridCol w:w="735"/>
        <w:gridCol w:w="1035"/>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bidi="ar"/>
              </w:rPr>
              <w:t>序号</w:t>
            </w:r>
          </w:p>
        </w:tc>
        <w:tc>
          <w:tcPr>
            <w:tcW w:w="5189"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bidi="ar"/>
              </w:rPr>
              <w:t>试题</w:t>
            </w:r>
            <w:r>
              <w:rPr>
                <w:rFonts w:hint="eastAsia" w:ascii="仿宋_GB2312" w:hAnsi="仿宋_GB2312" w:eastAsia="仿宋_GB2312" w:cs="仿宋_GB2312"/>
                <w:bCs/>
                <w:sz w:val="28"/>
                <w:szCs w:val="28"/>
                <w:lang w:eastAsia="zh-CN" w:bidi="ar"/>
              </w:rPr>
              <w:t>名称</w:t>
            </w:r>
          </w:p>
        </w:tc>
        <w:tc>
          <w:tcPr>
            <w:tcW w:w="145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Cs/>
                <w:sz w:val="28"/>
                <w:szCs w:val="28"/>
                <w:lang w:eastAsia="zh-CN" w:bidi="ar"/>
              </w:rPr>
            </w:pPr>
            <w:r>
              <w:rPr>
                <w:rFonts w:hint="eastAsia" w:ascii="仿宋_GB2312" w:hAnsi="仿宋_GB2312" w:eastAsia="仿宋_GB2312" w:cs="仿宋_GB2312"/>
                <w:bCs/>
                <w:sz w:val="28"/>
                <w:szCs w:val="28"/>
                <w:lang w:eastAsia="zh-CN" w:bidi="ar"/>
              </w:rPr>
              <w:t>得分</w:t>
            </w: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Cs/>
                <w:sz w:val="28"/>
                <w:szCs w:val="28"/>
                <w:lang w:eastAsia="zh-CN" w:bidi="ar"/>
              </w:rPr>
            </w:pPr>
            <w:r>
              <w:rPr>
                <w:rFonts w:hint="eastAsia" w:ascii="仿宋_GB2312" w:hAnsi="仿宋_GB2312" w:eastAsia="仿宋_GB2312" w:cs="仿宋_GB2312"/>
                <w:bCs/>
                <w:sz w:val="28"/>
                <w:szCs w:val="28"/>
                <w:lang w:eastAsia="zh-CN" w:bidi="ar"/>
              </w:rPr>
              <w:t>折合</w:t>
            </w:r>
          </w:p>
          <w:p>
            <w:pPr>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bidi="ar"/>
              </w:rPr>
              <w:t>分数</w:t>
            </w:r>
          </w:p>
        </w:tc>
        <w:tc>
          <w:tcPr>
            <w:tcW w:w="108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bidi="ar"/>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4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仿宋_GB2312" w:hAnsi="仿宋_GB2312" w:eastAsia="仿宋_GB2312" w:cs="仿宋_GB2312"/>
                <w:bCs/>
                <w:sz w:val="28"/>
                <w:szCs w:val="28"/>
                <w:lang w:val="en-US" w:eastAsia="zh-CN" w:bidi="ar"/>
              </w:rPr>
            </w:pPr>
            <w:r>
              <w:rPr>
                <w:rFonts w:hint="eastAsia" w:ascii="仿宋_GB2312" w:hAnsi="仿宋_GB2312" w:eastAsia="仿宋_GB2312" w:cs="仿宋_GB2312"/>
                <w:bCs/>
                <w:sz w:val="28"/>
                <w:szCs w:val="28"/>
                <w:lang w:val="en-US" w:eastAsia="zh-CN" w:bidi="ar"/>
              </w:rPr>
              <w:t>1</w:t>
            </w:r>
          </w:p>
        </w:tc>
        <w:tc>
          <w:tcPr>
            <w:tcW w:w="5189"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仿宋_GB2312" w:hAnsi="仿宋_GB2312" w:eastAsia="仿宋_GB2312" w:cs="仿宋_GB2312"/>
                <w:bCs/>
                <w:sz w:val="28"/>
                <w:szCs w:val="28"/>
                <w:lang w:val="en-US" w:eastAsia="zh-CN" w:bidi="ar"/>
              </w:rPr>
            </w:pPr>
            <w:r>
              <w:rPr>
                <w:rFonts w:hint="eastAsia" w:ascii="仿宋_GB2312" w:hAnsi="仿宋_GB2312" w:eastAsia="仿宋_GB2312" w:cs="仿宋_GB2312"/>
                <w:bCs/>
                <w:sz w:val="28"/>
                <w:szCs w:val="28"/>
                <w:lang w:eastAsia="zh-CN" w:bidi="ar"/>
              </w:rPr>
              <w:t>理论考试（</w:t>
            </w:r>
            <w:r>
              <w:rPr>
                <w:rFonts w:hint="eastAsia" w:ascii="仿宋_GB2312" w:hAnsi="仿宋_GB2312" w:eastAsia="仿宋_GB2312" w:cs="仿宋_GB2312"/>
                <w:bCs/>
                <w:sz w:val="28"/>
                <w:szCs w:val="28"/>
                <w:lang w:val="en-US" w:eastAsia="zh-CN" w:bidi="ar"/>
              </w:rPr>
              <w:t>30</w:t>
            </w:r>
            <w:r>
              <w:rPr>
                <w:rFonts w:hint="eastAsia" w:ascii="宋体" w:hAnsi="宋体" w:eastAsia="宋体" w:cs="宋体"/>
                <w:bCs/>
                <w:sz w:val="28"/>
                <w:szCs w:val="28"/>
                <w:lang w:val="en-US" w:eastAsia="zh-CN" w:bidi="ar"/>
              </w:rPr>
              <w:t>％</w:t>
            </w:r>
            <w:r>
              <w:rPr>
                <w:rFonts w:hint="eastAsia" w:ascii="仿宋_GB2312" w:hAnsi="仿宋_GB2312" w:eastAsia="仿宋_GB2312" w:cs="仿宋_GB2312"/>
                <w:bCs/>
                <w:sz w:val="28"/>
                <w:szCs w:val="28"/>
                <w:lang w:val="en-US" w:eastAsia="zh-CN" w:bidi="ar"/>
              </w:rPr>
              <w:t>）</w:t>
            </w:r>
          </w:p>
        </w:tc>
        <w:tc>
          <w:tcPr>
            <w:tcW w:w="145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Cs/>
                <w:sz w:val="28"/>
                <w:szCs w:val="28"/>
                <w:lang w:val="en-US" w:eastAsia="zh-CN" w:bidi="ar"/>
              </w:rPr>
            </w:pPr>
            <w:r>
              <w:rPr>
                <w:rFonts w:hint="eastAsia" w:ascii="仿宋_GB2312" w:hAnsi="仿宋_GB2312" w:eastAsia="仿宋_GB2312" w:cs="仿宋_GB2312"/>
                <w:bCs/>
                <w:sz w:val="28"/>
                <w:szCs w:val="28"/>
                <w:lang w:val="en-US" w:eastAsia="zh-CN" w:bidi="ar"/>
              </w:rPr>
              <w:t>100</w:t>
            </w: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仿宋_GB2312" w:hAnsi="仿宋_GB2312" w:eastAsia="仿宋_GB2312" w:cs="仿宋_GB2312"/>
                <w:bCs/>
                <w:sz w:val="28"/>
                <w:szCs w:val="28"/>
                <w:lang w:val="en-US" w:eastAsia="zh-CN" w:bidi="ar"/>
              </w:rPr>
            </w:pPr>
            <w:r>
              <w:rPr>
                <w:rFonts w:hint="eastAsia" w:ascii="仿宋_GB2312" w:hAnsi="仿宋_GB2312" w:eastAsia="仿宋_GB2312" w:cs="仿宋_GB2312"/>
                <w:bCs/>
                <w:sz w:val="28"/>
                <w:szCs w:val="28"/>
                <w:lang w:val="en-US" w:eastAsia="zh-CN" w:bidi="ar"/>
              </w:rPr>
              <w:t>30</w:t>
            </w:r>
          </w:p>
        </w:tc>
        <w:tc>
          <w:tcPr>
            <w:tcW w:w="1081" w:type="dxa"/>
            <w:vMerge w:val="restart"/>
            <w:tcBorders>
              <w:top w:val="single" w:color="auto" w:sz="4" w:space="0"/>
              <w:left w:val="single" w:color="auto" w:sz="4" w:space="0"/>
              <w:right w:val="single" w:color="auto" w:sz="4" w:space="0"/>
            </w:tcBorders>
            <w:noWrap w:val="0"/>
            <w:vAlign w:val="top"/>
          </w:tcPr>
          <w:p>
            <w:pPr>
              <w:jc w:val="center"/>
              <w:rPr>
                <w:rFonts w:hint="eastAsia" w:ascii="仿宋_GB2312" w:hAnsi="仿宋_GB2312" w:eastAsia="仿宋_GB2312" w:cs="仿宋_GB2312"/>
                <w:bCs/>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41" w:type="dxa"/>
            <w:vMerge w:val="restart"/>
            <w:tcBorders>
              <w:top w:val="single" w:color="auto" w:sz="4" w:space="0"/>
              <w:left w:val="single" w:color="auto" w:sz="4" w:space="0"/>
              <w:right w:val="single" w:color="auto" w:sz="4" w:space="0"/>
            </w:tcBorders>
            <w:noWrap w:val="0"/>
            <w:vAlign w:val="top"/>
          </w:tcPr>
          <w:p>
            <w:pP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lang w:val="en-US" w:eastAsia="zh-CN" w:bidi="ar"/>
              </w:rPr>
            </w:pPr>
          </w:p>
          <w:p>
            <w:pPr>
              <w:jc w:val="center"/>
              <w:rPr>
                <w:rFonts w:hint="eastAsia" w:ascii="仿宋_GB2312" w:hAnsi="仿宋_GB2312" w:eastAsia="仿宋_GB2312" w:cs="仿宋_GB2312"/>
                <w:sz w:val="28"/>
                <w:szCs w:val="28"/>
                <w:lang w:val="en-US" w:eastAsia="zh-CN" w:bidi="ar"/>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bidi="ar"/>
              </w:rPr>
              <w:t>2</w:t>
            </w:r>
            <w:r>
              <w:rPr>
                <w:rFonts w:hint="eastAsia" w:ascii="仿宋_GB2312" w:hAnsi="仿宋_GB2312" w:eastAsia="仿宋_GB2312" w:cs="仿宋_GB2312"/>
                <w:sz w:val="28"/>
                <w:szCs w:val="28"/>
                <w:lang w:bidi="ar"/>
              </w:rPr>
              <w:t xml:space="preserve"> </w:t>
            </w:r>
          </w:p>
        </w:tc>
        <w:tc>
          <w:tcPr>
            <w:tcW w:w="870" w:type="dxa"/>
            <w:vMerge w:val="restart"/>
            <w:tcBorders>
              <w:top w:val="single" w:color="auto" w:sz="4" w:space="0"/>
              <w:left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实</w:t>
            </w: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际</w:t>
            </w: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操</w:t>
            </w: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作</w:t>
            </w: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bCs/>
                <w:sz w:val="28"/>
                <w:szCs w:val="28"/>
                <w:lang w:eastAsia="zh-CN" w:bidi="ar"/>
              </w:rPr>
              <w:t>（</w:t>
            </w:r>
            <w:r>
              <w:rPr>
                <w:rFonts w:hint="eastAsia" w:ascii="仿宋_GB2312" w:hAnsi="仿宋_GB2312" w:eastAsia="仿宋_GB2312" w:cs="仿宋_GB2312"/>
                <w:bCs/>
                <w:sz w:val="28"/>
                <w:szCs w:val="28"/>
                <w:lang w:val="en-US" w:eastAsia="zh-CN" w:bidi="ar"/>
              </w:rPr>
              <w:t>70</w:t>
            </w:r>
            <w:r>
              <w:rPr>
                <w:rFonts w:hint="eastAsia" w:ascii="宋体" w:hAnsi="宋体" w:eastAsia="宋体" w:cs="宋体"/>
                <w:bCs/>
                <w:sz w:val="28"/>
                <w:szCs w:val="28"/>
                <w:lang w:val="en-US" w:eastAsia="zh-CN" w:bidi="ar"/>
              </w:rPr>
              <w:t>％</w:t>
            </w:r>
            <w:r>
              <w:rPr>
                <w:rFonts w:hint="eastAsia" w:ascii="仿宋_GB2312" w:hAnsi="仿宋_GB2312" w:eastAsia="仿宋_GB2312" w:cs="仿宋_GB2312"/>
                <w:bCs/>
                <w:sz w:val="28"/>
                <w:szCs w:val="28"/>
                <w:lang w:val="en-US" w:eastAsia="zh-CN" w:bidi="ar"/>
              </w:rPr>
              <w:t>）</w:t>
            </w:r>
          </w:p>
        </w:tc>
        <w:tc>
          <w:tcPr>
            <w:tcW w:w="1499" w:type="dxa"/>
            <w:vMerge w:val="restart"/>
            <w:tcBorders>
              <w:top w:val="single" w:color="auto" w:sz="4" w:space="0"/>
              <w:left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家</w:t>
            </w: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庭</w:t>
            </w: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餐</w:t>
            </w: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制</w:t>
            </w: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作</w:t>
            </w:r>
          </w:p>
        </w:tc>
        <w:tc>
          <w:tcPr>
            <w:tcW w:w="2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 w:eastAsia="仿宋_GB2312" w:cs="仿宋"/>
                <w:color w:val="auto"/>
                <w:kern w:val="0"/>
                <w:sz w:val="32"/>
                <w:szCs w:val="32"/>
                <w:shd w:val="clear" w:color="auto" w:fill="FFFFFF"/>
                <w:lang w:eastAsia="zh-CN" w:bidi="ar"/>
              </w:rPr>
              <w:t>红烧带鱼</w:t>
            </w:r>
          </w:p>
        </w:tc>
        <w:tc>
          <w:tcPr>
            <w:tcW w:w="720" w:type="dxa"/>
            <w:vMerge w:val="restart"/>
            <w:tcBorders>
              <w:top w:val="single" w:color="auto" w:sz="4" w:space="0"/>
              <w:left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w:t>
            </w:r>
          </w:p>
        </w:tc>
        <w:tc>
          <w:tcPr>
            <w:tcW w:w="735" w:type="dxa"/>
            <w:vMerge w:val="restart"/>
            <w:tcBorders>
              <w:top w:val="single" w:color="auto" w:sz="4" w:space="0"/>
              <w:left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1035" w:type="dxa"/>
            <w:vMerge w:val="restart"/>
            <w:tcBorders>
              <w:top w:val="single" w:color="auto" w:sz="4" w:space="0"/>
              <w:left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70</w:t>
            </w:r>
          </w:p>
        </w:tc>
        <w:tc>
          <w:tcPr>
            <w:tcW w:w="1081" w:type="dxa"/>
            <w:vMerge w:val="continue"/>
            <w:tcBorders>
              <w:left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1"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8"/>
                <w:szCs w:val="28"/>
              </w:rPr>
            </w:pPr>
          </w:p>
        </w:tc>
        <w:tc>
          <w:tcPr>
            <w:tcW w:w="870" w:type="dxa"/>
            <w:vMerge w:val="continue"/>
            <w:tcBorders>
              <w:left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rPr>
            </w:pPr>
          </w:p>
        </w:tc>
        <w:tc>
          <w:tcPr>
            <w:tcW w:w="1499" w:type="dxa"/>
            <w:vMerge w:val="continue"/>
            <w:tcBorders>
              <w:left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 w:eastAsia="仿宋_GB2312" w:cs="仿宋"/>
                <w:color w:val="auto"/>
                <w:kern w:val="0"/>
                <w:sz w:val="32"/>
                <w:szCs w:val="32"/>
                <w:shd w:val="clear" w:color="auto" w:fill="FFFFFF"/>
                <w:lang w:eastAsia="zh-CN" w:bidi="ar"/>
              </w:rPr>
              <w:t>清炒虾仁</w:t>
            </w:r>
          </w:p>
        </w:tc>
        <w:tc>
          <w:tcPr>
            <w:tcW w:w="720" w:type="dxa"/>
            <w:vMerge w:val="continue"/>
            <w:tcBorders>
              <w:left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rPr>
            </w:pPr>
          </w:p>
        </w:tc>
        <w:tc>
          <w:tcPr>
            <w:tcW w:w="735" w:type="dxa"/>
            <w:vMerge w:val="continue"/>
            <w:tcBorders>
              <w:left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rPr>
            </w:pPr>
          </w:p>
        </w:tc>
        <w:tc>
          <w:tcPr>
            <w:tcW w:w="1035" w:type="dxa"/>
            <w:vMerge w:val="continue"/>
            <w:tcBorders>
              <w:left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rPr>
            </w:pPr>
          </w:p>
        </w:tc>
        <w:tc>
          <w:tcPr>
            <w:tcW w:w="1081" w:type="dxa"/>
            <w:vMerge w:val="continue"/>
            <w:tcBorders>
              <w:left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1"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8"/>
                <w:szCs w:val="28"/>
                <w:lang w:val="en-US" w:eastAsia="zh-CN"/>
              </w:rPr>
            </w:pPr>
          </w:p>
        </w:tc>
        <w:tc>
          <w:tcPr>
            <w:tcW w:w="870" w:type="dxa"/>
            <w:vMerge w:val="continue"/>
            <w:tcBorders>
              <w:left w:val="single" w:color="auto" w:sz="4" w:space="0"/>
              <w:right w:val="single" w:color="auto" w:sz="4" w:space="0"/>
            </w:tcBorders>
            <w:noWrap w:val="0"/>
            <w:vAlign w:val="top"/>
          </w:tcPr>
          <w:p>
            <w:pPr>
              <w:jc w:val="center"/>
              <w:rPr>
                <w:rFonts w:hint="eastAsia" w:ascii="仿宋_GB2312" w:hAnsi="仿宋_GB2312" w:eastAsia="仿宋_GB2312" w:cs="仿宋_GB2312"/>
                <w:kern w:val="0"/>
                <w:sz w:val="28"/>
                <w:szCs w:val="28"/>
                <w:shd w:val="clear" w:color="auto" w:fill="FFFFFF"/>
                <w:lang w:bidi="ar"/>
              </w:rPr>
            </w:pPr>
          </w:p>
        </w:tc>
        <w:tc>
          <w:tcPr>
            <w:tcW w:w="1499" w:type="dxa"/>
            <w:vMerge w:val="continue"/>
            <w:tcBorders>
              <w:left w:val="single" w:color="auto" w:sz="4" w:space="0"/>
              <w:right w:val="single" w:color="auto" w:sz="4" w:space="0"/>
            </w:tcBorders>
            <w:noWrap w:val="0"/>
            <w:vAlign w:val="top"/>
          </w:tcPr>
          <w:p>
            <w:pPr>
              <w:jc w:val="center"/>
              <w:rPr>
                <w:rFonts w:hint="eastAsia" w:ascii="仿宋_GB2312" w:hAnsi="仿宋_GB2312" w:eastAsia="仿宋_GB2312" w:cs="仿宋_GB2312"/>
                <w:kern w:val="0"/>
                <w:sz w:val="28"/>
                <w:szCs w:val="28"/>
                <w:shd w:val="clear" w:color="auto" w:fill="FFFFFF"/>
                <w:lang w:bidi="ar"/>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lang w:bidi="ar"/>
              </w:rPr>
            </w:pPr>
            <w:r>
              <w:rPr>
                <w:rFonts w:hint="eastAsia" w:ascii="仿宋_GB2312" w:hAnsi="仿宋" w:eastAsia="仿宋_GB2312" w:cs="仿宋"/>
                <w:color w:val="auto"/>
                <w:kern w:val="0"/>
                <w:sz w:val="32"/>
                <w:szCs w:val="32"/>
                <w:shd w:val="clear" w:color="auto" w:fill="FFFFFF"/>
                <w:lang w:eastAsia="zh-CN" w:bidi="ar"/>
              </w:rPr>
              <w:t>麻婆豆腐</w:t>
            </w:r>
          </w:p>
        </w:tc>
        <w:tc>
          <w:tcPr>
            <w:tcW w:w="720" w:type="dxa"/>
            <w:vMerge w:val="continue"/>
            <w:tcBorders>
              <w:left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lang w:bidi="ar"/>
              </w:rPr>
            </w:pPr>
          </w:p>
        </w:tc>
        <w:tc>
          <w:tcPr>
            <w:tcW w:w="735" w:type="dxa"/>
            <w:vMerge w:val="continue"/>
            <w:tcBorders>
              <w:left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lang w:bidi="ar"/>
              </w:rPr>
            </w:pPr>
          </w:p>
        </w:tc>
        <w:tc>
          <w:tcPr>
            <w:tcW w:w="1035" w:type="dxa"/>
            <w:vMerge w:val="continue"/>
            <w:tcBorders>
              <w:left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lang w:bidi="ar"/>
              </w:rPr>
            </w:pPr>
          </w:p>
        </w:tc>
        <w:tc>
          <w:tcPr>
            <w:tcW w:w="1081" w:type="dxa"/>
            <w:vMerge w:val="continue"/>
            <w:tcBorders>
              <w:left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1"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8"/>
                <w:szCs w:val="28"/>
              </w:rPr>
            </w:pPr>
          </w:p>
        </w:tc>
        <w:tc>
          <w:tcPr>
            <w:tcW w:w="870" w:type="dxa"/>
            <w:vMerge w:val="continue"/>
            <w:tcBorders>
              <w:left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lang w:eastAsia="zh-CN" w:bidi="ar"/>
              </w:rPr>
            </w:pPr>
          </w:p>
        </w:tc>
        <w:tc>
          <w:tcPr>
            <w:tcW w:w="1499" w:type="dxa"/>
            <w:vMerge w:val="continue"/>
            <w:tcBorders>
              <w:left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lang w:eastAsia="zh-CN" w:bidi="ar"/>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eastAsia="zh-CN" w:bidi="ar"/>
              </w:rPr>
              <w:t>水果拼盘</w:t>
            </w:r>
          </w:p>
        </w:tc>
        <w:tc>
          <w:tcPr>
            <w:tcW w:w="720" w:type="dxa"/>
            <w:vMerge w:val="continue"/>
            <w:tcBorders>
              <w:left w:val="single" w:color="auto" w:sz="4" w:space="0"/>
              <w:right w:val="single" w:color="auto" w:sz="4" w:space="0"/>
            </w:tcBorders>
            <w:noWrap w:val="0"/>
            <w:vAlign w:val="top"/>
          </w:tcPr>
          <w:p>
            <w:pPr>
              <w:ind w:firstLine="140" w:firstLineChars="50"/>
              <w:rPr>
                <w:rFonts w:hint="eastAsia" w:ascii="仿宋_GB2312" w:hAnsi="仿宋_GB2312" w:eastAsia="仿宋_GB2312" w:cs="仿宋_GB2312"/>
                <w:sz w:val="28"/>
                <w:szCs w:val="28"/>
                <w:lang w:bidi="ar"/>
              </w:rPr>
            </w:pPr>
          </w:p>
        </w:tc>
        <w:tc>
          <w:tcPr>
            <w:tcW w:w="735" w:type="dxa"/>
            <w:vMerge w:val="continue"/>
            <w:tcBorders>
              <w:left w:val="single" w:color="auto" w:sz="4" w:space="0"/>
              <w:right w:val="single" w:color="auto" w:sz="4" w:space="0"/>
            </w:tcBorders>
            <w:noWrap w:val="0"/>
            <w:vAlign w:val="top"/>
          </w:tcPr>
          <w:p>
            <w:pPr>
              <w:ind w:firstLine="140" w:firstLineChars="50"/>
              <w:rPr>
                <w:rFonts w:hint="eastAsia" w:ascii="仿宋_GB2312" w:hAnsi="仿宋_GB2312" w:eastAsia="仿宋_GB2312" w:cs="仿宋_GB2312"/>
                <w:sz w:val="28"/>
                <w:szCs w:val="28"/>
                <w:lang w:bidi="ar"/>
              </w:rPr>
            </w:pPr>
          </w:p>
        </w:tc>
        <w:tc>
          <w:tcPr>
            <w:tcW w:w="1035" w:type="dxa"/>
            <w:vMerge w:val="continue"/>
            <w:tcBorders>
              <w:left w:val="single" w:color="auto" w:sz="4" w:space="0"/>
              <w:right w:val="single" w:color="auto" w:sz="4" w:space="0"/>
            </w:tcBorders>
            <w:noWrap w:val="0"/>
            <w:vAlign w:val="top"/>
          </w:tcPr>
          <w:p>
            <w:pPr>
              <w:ind w:firstLine="140" w:firstLineChars="50"/>
              <w:rPr>
                <w:rFonts w:hint="eastAsia" w:ascii="仿宋_GB2312" w:hAnsi="仿宋_GB2312" w:eastAsia="仿宋_GB2312" w:cs="仿宋_GB2312"/>
                <w:sz w:val="28"/>
                <w:szCs w:val="28"/>
                <w:lang w:bidi="ar"/>
              </w:rPr>
            </w:pPr>
          </w:p>
        </w:tc>
        <w:tc>
          <w:tcPr>
            <w:tcW w:w="1081" w:type="dxa"/>
            <w:vMerge w:val="continue"/>
            <w:tcBorders>
              <w:left w:val="single" w:color="auto" w:sz="4" w:space="0"/>
              <w:right w:val="single" w:color="auto" w:sz="4" w:space="0"/>
            </w:tcBorders>
            <w:noWrap w:val="0"/>
            <w:vAlign w:val="top"/>
          </w:tcPr>
          <w:p>
            <w:pPr>
              <w:rPr>
                <w:rFonts w:hint="eastAsia" w:ascii="仿宋_GB2312" w:hAns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1"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8"/>
                <w:szCs w:val="28"/>
              </w:rPr>
            </w:pPr>
          </w:p>
        </w:tc>
        <w:tc>
          <w:tcPr>
            <w:tcW w:w="870" w:type="dxa"/>
            <w:vMerge w:val="continue"/>
            <w:tcBorders>
              <w:left w:val="single" w:color="auto" w:sz="4" w:space="0"/>
              <w:right w:val="single" w:color="auto" w:sz="4" w:space="0"/>
            </w:tcBorders>
            <w:noWrap w:val="0"/>
            <w:vAlign w:val="top"/>
          </w:tcPr>
          <w:p>
            <w:pPr>
              <w:jc w:val="center"/>
              <w:rPr>
                <w:rFonts w:hint="eastAsia" w:ascii="仿宋_GB2312" w:hAnsi="仿宋_GB2312" w:eastAsia="仿宋_GB2312" w:cs="仿宋_GB2312"/>
                <w:kern w:val="0"/>
                <w:sz w:val="28"/>
                <w:szCs w:val="28"/>
                <w:shd w:val="clear" w:color="auto" w:fill="FFFFFF"/>
                <w:lang w:eastAsia="zh-CN" w:bidi="ar"/>
              </w:rPr>
            </w:pPr>
          </w:p>
        </w:tc>
        <w:tc>
          <w:tcPr>
            <w:tcW w:w="1499" w:type="dxa"/>
            <w:vMerge w:val="continue"/>
            <w:tcBorders>
              <w:left w:val="single" w:color="auto" w:sz="4" w:space="0"/>
              <w:right w:val="single" w:color="auto" w:sz="4" w:space="0"/>
            </w:tcBorders>
            <w:noWrap w:val="0"/>
            <w:vAlign w:val="top"/>
          </w:tcPr>
          <w:p>
            <w:pPr>
              <w:jc w:val="center"/>
              <w:rPr>
                <w:rFonts w:hint="eastAsia" w:ascii="仿宋_GB2312" w:hAnsi="仿宋_GB2312" w:eastAsia="仿宋_GB2312" w:cs="仿宋_GB2312"/>
                <w:kern w:val="0"/>
                <w:sz w:val="28"/>
                <w:szCs w:val="28"/>
                <w:shd w:val="clear" w:color="auto" w:fill="FFFFFF"/>
                <w:lang w:eastAsia="zh-CN" w:bidi="ar"/>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kern w:val="0"/>
                <w:sz w:val="28"/>
                <w:szCs w:val="28"/>
                <w:shd w:val="clear" w:color="auto" w:fill="FFFFFF"/>
                <w:lang w:eastAsia="zh-CN" w:bidi="ar"/>
              </w:rPr>
              <w:t>辣子鸡丁</w:t>
            </w:r>
          </w:p>
        </w:tc>
        <w:tc>
          <w:tcPr>
            <w:tcW w:w="720" w:type="dxa"/>
            <w:vMerge w:val="continue"/>
            <w:tcBorders>
              <w:left w:val="single" w:color="auto" w:sz="4" w:space="0"/>
              <w:right w:val="single" w:color="auto" w:sz="4" w:space="0"/>
            </w:tcBorders>
            <w:noWrap w:val="0"/>
            <w:vAlign w:val="top"/>
          </w:tcPr>
          <w:p>
            <w:pPr>
              <w:rPr>
                <w:rFonts w:hint="eastAsia" w:ascii="仿宋_GB2312" w:hAnsi="仿宋_GB2312" w:eastAsia="仿宋_GB2312" w:cs="仿宋_GB2312"/>
                <w:sz w:val="28"/>
                <w:szCs w:val="28"/>
                <w:lang w:bidi="ar"/>
              </w:rPr>
            </w:pPr>
          </w:p>
        </w:tc>
        <w:tc>
          <w:tcPr>
            <w:tcW w:w="735" w:type="dxa"/>
            <w:vMerge w:val="continue"/>
            <w:tcBorders>
              <w:left w:val="single" w:color="auto" w:sz="4" w:space="0"/>
              <w:right w:val="single" w:color="auto" w:sz="4" w:space="0"/>
            </w:tcBorders>
            <w:noWrap w:val="0"/>
            <w:vAlign w:val="top"/>
          </w:tcPr>
          <w:p>
            <w:pPr>
              <w:rPr>
                <w:rFonts w:hint="eastAsia" w:ascii="仿宋_GB2312" w:hAnsi="仿宋_GB2312" w:eastAsia="仿宋_GB2312" w:cs="仿宋_GB2312"/>
                <w:sz w:val="28"/>
                <w:szCs w:val="28"/>
                <w:lang w:bidi="ar"/>
              </w:rPr>
            </w:pPr>
          </w:p>
        </w:tc>
        <w:tc>
          <w:tcPr>
            <w:tcW w:w="1035" w:type="dxa"/>
            <w:vMerge w:val="continue"/>
            <w:tcBorders>
              <w:left w:val="single" w:color="auto" w:sz="4" w:space="0"/>
              <w:right w:val="single" w:color="auto" w:sz="4" w:space="0"/>
            </w:tcBorders>
            <w:noWrap w:val="0"/>
            <w:vAlign w:val="top"/>
          </w:tcPr>
          <w:p>
            <w:pPr>
              <w:rPr>
                <w:rFonts w:hint="eastAsia" w:ascii="仿宋_GB2312" w:hAnsi="仿宋_GB2312" w:eastAsia="仿宋_GB2312" w:cs="仿宋_GB2312"/>
                <w:sz w:val="28"/>
                <w:szCs w:val="28"/>
                <w:lang w:bidi="ar"/>
              </w:rPr>
            </w:pPr>
          </w:p>
        </w:tc>
        <w:tc>
          <w:tcPr>
            <w:tcW w:w="1081" w:type="dxa"/>
            <w:vMerge w:val="continue"/>
            <w:tcBorders>
              <w:left w:val="single" w:color="auto" w:sz="4" w:space="0"/>
              <w:right w:val="single" w:color="auto" w:sz="4" w:space="0"/>
            </w:tcBorders>
            <w:noWrap w:val="0"/>
            <w:vAlign w:val="top"/>
          </w:tcPr>
          <w:p>
            <w:pPr>
              <w:rPr>
                <w:rFonts w:hint="eastAsia" w:ascii="仿宋_GB2312" w:hAns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1"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8"/>
                <w:szCs w:val="28"/>
              </w:rPr>
            </w:pPr>
          </w:p>
        </w:tc>
        <w:tc>
          <w:tcPr>
            <w:tcW w:w="870" w:type="dxa"/>
            <w:vMerge w:val="continue"/>
            <w:tcBorders>
              <w:left w:val="single" w:color="auto" w:sz="4" w:space="0"/>
              <w:right w:val="single" w:color="auto" w:sz="4" w:space="0"/>
            </w:tcBorders>
            <w:noWrap w:val="0"/>
            <w:vAlign w:val="top"/>
          </w:tcPr>
          <w:p>
            <w:pPr>
              <w:jc w:val="center"/>
              <w:rPr>
                <w:rFonts w:hint="eastAsia" w:ascii="仿宋_GB2312" w:hAnsi="仿宋_GB2312" w:eastAsia="仿宋_GB2312" w:cs="仿宋_GB2312"/>
                <w:color w:val="FF0000"/>
                <w:kern w:val="0"/>
                <w:sz w:val="28"/>
                <w:szCs w:val="28"/>
                <w:shd w:val="clear" w:color="auto" w:fill="FFFFFF"/>
                <w:lang w:eastAsia="zh-CN" w:bidi="ar"/>
              </w:rPr>
            </w:pPr>
          </w:p>
        </w:tc>
        <w:tc>
          <w:tcPr>
            <w:tcW w:w="1499" w:type="dxa"/>
            <w:vMerge w:val="continue"/>
            <w:tcBorders>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FF0000"/>
                <w:kern w:val="0"/>
                <w:sz w:val="28"/>
                <w:szCs w:val="28"/>
                <w:shd w:val="clear" w:color="auto" w:fill="FFFFFF"/>
                <w:lang w:eastAsia="zh-CN" w:bidi="ar"/>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bidi="ar"/>
              </w:rPr>
            </w:pPr>
            <w:r>
              <w:rPr>
                <w:rFonts w:hint="eastAsia" w:ascii="仿宋_GB2312" w:hAnsi="仿宋" w:eastAsia="仿宋_GB2312" w:cs="仿宋"/>
                <w:color w:val="auto"/>
                <w:kern w:val="0"/>
                <w:sz w:val="32"/>
                <w:szCs w:val="32"/>
                <w:shd w:val="clear" w:color="auto" w:fill="FFFFFF"/>
                <w:lang w:eastAsia="zh-CN" w:bidi="ar"/>
              </w:rPr>
              <w:t>鱼</w:t>
            </w:r>
            <w:r>
              <w:rPr>
                <w:rFonts w:hint="eastAsia" w:ascii="仿宋_GB2312" w:hAnsi="仿宋" w:eastAsia="仿宋_GB2312" w:cs="仿宋"/>
                <w:kern w:val="0"/>
                <w:sz w:val="32"/>
                <w:szCs w:val="32"/>
                <w:shd w:val="clear" w:color="auto" w:fill="FFFFFF"/>
                <w:lang w:eastAsia="zh-CN" w:bidi="ar"/>
              </w:rPr>
              <w:t>香肉丝</w:t>
            </w:r>
          </w:p>
        </w:tc>
        <w:tc>
          <w:tcPr>
            <w:tcW w:w="720" w:type="dxa"/>
            <w:vMerge w:val="continue"/>
            <w:tcBorders>
              <w:left w:val="single" w:color="auto" w:sz="4" w:space="0"/>
              <w:right w:val="single" w:color="auto" w:sz="4" w:space="0"/>
            </w:tcBorders>
            <w:noWrap w:val="0"/>
            <w:vAlign w:val="top"/>
          </w:tcPr>
          <w:p>
            <w:pPr>
              <w:ind w:firstLine="140" w:firstLineChars="50"/>
              <w:rPr>
                <w:rFonts w:hint="eastAsia" w:ascii="仿宋_GB2312" w:hAnsi="仿宋_GB2312" w:eastAsia="仿宋_GB2312" w:cs="仿宋_GB2312"/>
                <w:sz w:val="28"/>
                <w:szCs w:val="28"/>
                <w:lang w:bidi="ar"/>
              </w:rPr>
            </w:pPr>
          </w:p>
        </w:tc>
        <w:tc>
          <w:tcPr>
            <w:tcW w:w="735" w:type="dxa"/>
            <w:vMerge w:val="continue"/>
            <w:tcBorders>
              <w:left w:val="single" w:color="auto" w:sz="4" w:space="0"/>
              <w:right w:val="single" w:color="auto" w:sz="4" w:space="0"/>
            </w:tcBorders>
            <w:noWrap w:val="0"/>
            <w:vAlign w:val="top"/>
          </w:tcPr>
          <w:p>
            <w:pPr>
              <w:ind w:firstLine="140" w:firstLineChars="50"/>
              <w:rPr>
                <w:rFonts w:hint="eastAsia" w:ascii="仿宋_GB2312" w:hAnsi="仿宋_GB2312" w:eastAsia="仿宋_GB2312" w:cs="仿宋_GB2312"/>
                <w:sz w:val="28"/>
                <w:szCs w:val="28"/>
                <w:lang w:bidi="ar"/>
              </w:rPr>
            </w:pPr>
          </w:p>
        </w:tc>
        <w:tc>
          <w:tcPr>
            <w:tcW w:w="1035" w:type="dxa"/>
            <w:vMerge w:val="continue"/>
            <w:tcBorders>
              <w:left w:val="single" w:color="auto" w:sz="4" w:space="0"/>
              <w:right w:val="single" w:color="auto" w:sz="4" w:space="0"/>
            </w:tcBorders>
            <w:noWrap w:val="0"/>
            <w:vAlign w:val="top"/>
          </w:tcPr>
          <w:p>
            <w:pPr>
              <w:ind w:firstLine="140" w:firstLineChars="50"/>
              <w:rPr>
                <w:rFonts w:hint="eastAsia" w:ascii="仿宋_GB2312" w:hAnsi="仿宋_GB2312" w:eastAsia="仿宋_GB2312" w:cs="仿宋_GB2312"/>
                <w:sz w:val="28"/>
                <w:szCs w:val="28"/>
                <w:lang w:bidi="ar"/>
              </w:rPr>
            </w:pPr>
          </w:p>
        </w:tc>
        <w:tc>
          <w:tcPr>
            <w:tcW w:w="1081" w:type="dxa"/>
            <w:vMerge w:val="continue"/>
            <w:tcBorders>
              <w:left w:val="single" w:color="auto" w:sz="4" w:space="0"/>
              <w:right w:val="single" w:color="auto" w:sz="4" w:space="0"/>
            </w:tcBorders>
            <w:noWrap w:val="0"/>
            <w:vAlign w:val="top"/>
          </w:tcPr>
          <w:p>
            <w:pPr>
              <w:rPr>
                <w:rFonts w:hint="eastAsia" w:ascii="仿宋_GB2312" w:hAns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641" w:type="dxa"/>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870" w:type="dxa"/>
            <w:vMerge w:val="continue"/>
            <w:tcBorders>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FF0000"/>
                <w:kern w:val="0"/>
                <w:sz w:val="28"/>
                <w:szCs w:val="28"/>
                <w:shd w:val="clear" w:color="auto" w:fill="FFFFFF"/>
                <w:lang w:eastAsia="zh-CN" w:bidi="ar"/>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s="仿宋"/>
                <w:b/>
                <w:bCs/>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家务服务综合竞赛</w:t>
            </w:r>
          </w:p>
          <w:p>
            <w:pPr>
              <w:jc w:val="center"/>
              <w:rPr>
                <w:rFonts w:hint="eastAsia" w:ascii="仿宋_GB2312" w:hAnsi="仿宋_GB2312" w:eastAsia="仿宋_GB2312" w:cs="仿宋_GB2312"/>
                <w:color w:val="FF0000"/>
                <w:kern w:val="0"/>
                <w:sz w:val="28"/>
                <w:szCs w:val="28"/>
                <w:shd w:val="clear" w:color="auto" w:fill="FFFFFF"/>
                <w:lang w:eastAsia="zh-CN" w:bidi="ar"/>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 w:eastAsia="仿宋_GB2312" w:cs="仿宋"/>
                <w:b w:val="0"/>
                <w:bCs w:val="0"/>
                <w:color w:val="auto"/>
                <w:sz w:val="32"/>
                <w:szCs w:val="32"/>
                <w:lang w:eastAsia="zh-CN"/>
              </w:rPr>
            </w:pPr>
            <w:r>
              <w:rPr>
                <w:rFonts w:hint="eastAsia" w:ascii="仿宋_GB2312" w:hAnsi="仿宋" w:eastAsia="仿宋_GB2312" w:cs="仿宋"/>
                <w:b w:val="0"/>
                <w:bCs w:val="0"/>
                <w:color w:val="auto"/>
                <w:sz w:val="32"/>
                <w:szCs w:val="32"/>
                <w:lang w:eastAsia="zh-CN"/>
              </w:rPr>
              <w:t>居家清洁美化</w:t>
            </w:r>
          </w:p>
          <w:p>
            <w:pPr>
              <w:rPr>
                <w:rFonts w:hint="eastAsia" w:ascii="仿宋_GB2312" w:hAnsi="仿宋_GB2312" w:eastAsia="仿宋_GB2312" w:cs="仿宋_GB2312"/>
                <w:sz w:val="28"/>
                <w:szCs w:val="28"/>
                <w:lang w:bidi="ar"/>
              </w:rPr>
            </w:pPr>
            <w:r>
              <w:rPr>
                <w:rFonts w:hint="eastAsia" w:ascii="仿宋_GB2312" w:hAnsi="仿宋" w:eastAsia="仿宋_GB2312" w:cs="仿宋"/>
                <w:b w:val="0"/>
                <w:bCs w:val="0"/>
                <w:color w:val="auto"/>
                <w:sz w:val="32"/>
                <w:szCs w:val="32"/>
                <w:lang w:eastAsia="zh-CN"/>
              </w:rPr>
              <w:t>收纳宠物饲养</w:t>
            </w:r>
          </w:p>
        </w:tc>
        <w:tc>
          <w:tcPr>
            <w:tcW w:w="720" w:type="dxa"/>
            <w:tcBorders>
              <w:left w:val="single" w:color="auto" w:sz="4" w:space="0"/>
              <w:bottom w:val="single" w:color="auto" w:sz="4" w:space="0"/>
              <w:right w:val="single" w:color="auto" w:sz="4" w:space="0"/>
            </w:tcBorders>
            <w:noWrap w:val="0"/>
            <w:vAlign w:val="top"/>
          </w:tcPr>
          <w:p>
            <w:pPr>
              <w:ind w:firstLine="140" w:firstLineChars="50"/>
              <w:rPr>
                <w:rFonts w:hint="eastAsia" w:ascii="仿宋_GB2312" w:hAnsi="仿宋_GB2312" w:eastAsia="仿宋_GB2312" w:cs="仿宋_GB2312"/>
                <w:sz w:val="28"/>
                <w:szCs w:val="28"/>
                <w:lang w:val="en-US" w:eastAsia="zh-CN" w:bidi="ar"/>
              </w:rPr>
            </w:pPr>
          </w:p>
          <w:p>
            <w:pPr>
              <w:ind w:firstLine="140" w:firstLineChars="50"/>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60</w:t>
            </w:r>
          </w:p>
        </w:tc>
        <w:tc>
          <w:tcPr>
            <w:tcW w:w="735" w:type="dxa"/>
            <w:vMerge w:val="continue"/>
            <w:tcBorders>
              <w:left w:val="single" w:color="auto" w:sz="4" w:space="0"/>
              <w:bottom w:val="single" w:color="auto" w:sz="4" w:space="0"/>
              <w:right w:val="single" w:color="auto" w:sz="4" w:space="0"/>
            </w:tcBorders>
            <w:noWrap w:val="0"/>
            <w:vAlign w:val="top"/>
          </w:tcPr>
          <w:p>
            <w:pPr>
              <w:ind w:firstLine="140" w:firstLineChars="50"/>
              <w:rPr>
                <w:rFonts w:hint="eastAsia" w:ascii="仿宋_GB2312" w:hAnsi="仿宋_GB2312" w:eastAsia="仿宋_GB2312" w:cs="仿宋_GB2312"/>
                <w:sz w:val="28"/>
                <w:szCs w:val="28"/>
                <w:lang w:bidi="ar"/>
              </w:rPr>
            </w:pPr>
          </w:p>
        </w:tc>
        <w:tc>
          <w:tcPr>
            <w:tcW w:w="1035" w:type="dxa"/>
            <w:vMerge w:val="continue"/>
            <w:tcBorders>
              <w:left w:val="single" w:color="auto" w:sz="4" w:space="0"/>
              <w:bottom w:val="single" w:color="auto" w:sz="4" w:space="0"/>
              <w:right w:val="single" w:color="auto" w:sz="4" w:space="0"/>
            </w:tcBorders>
            <w:noWrap w:val="0"/>
            <w:vAlign w:val="top"/>
          </w:tcPr>
          <w:p>
            <w:pPr>
              <w:ind w:firstLine="140" w:firstLineChars="50"/>
              <w:rPr>
                <w:rFonts w:hint="eastAsia" w:ascii="仿宋_GB2312" w:hAnsi="仿宋_GB2312" w:eastAsia="仿宋_GB2312" w:cs="仿宋_GB2312"/>
                <w:sz w:val="28"/>
                <w:szCs w:val="28"/>
                <w:lang w:bidi="ar"/>
              </w:rPr>
            </w:pPr>
          </w:p>
        </w:tc>
        <w:tc>
          <w:tcPr>
            <w:tcW w:w="1081" w:type="dxa"/>
            <w:vMerge w:val="continue"/>
            <w:tcBorders>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lang w:bidi="ar"/>
              </w:rPr>
            </w:pPr>
          </w:p>
        </w:tc>
      </w:tr>
    </w:tbl>
    <w:p>
      <w:pPr>
        <w:numPr>
          <w:ilvl w:val="0"/>
          <w:numId w:val="0"/>
        </w:numPr>
        <w:ind w:firstLine="640" w:firstLineChars="200"/>
        <w:rPr>
          <w:rFonts w:hint="eastAsia" w:ascii="楷体" w:hAnsi="楷体" w:eastAsia="楷体" w:cs="楷体"/>
          <w:b w:val="0"/>
          <w:bCs w:val="0"/>
          <w:color w:val="000000"/>
          <w:sz w:val="32"/>
          <w:szCs w:val="32"/>
          <w:shd w:val="clear" w:color="auto" w:fill="FFFFFF"/>
          <w:lang w:val="en-US" w:eastAsia="zh-CN"/>
        </w:rPr>
      </w:pPr>
      <w:r>
        <w:rPr>
          <w:rFonts w:hint="eastAsia" w:ascii="楷体" w:hAnsi="楷体" w:eastAsia="楷体" w:cs="楷体"/>
          <w:b w:val="0"/>
          <w:bCs w:val="0"/>
          <w:color w:val="000000"/>
          <w:sz w:val="32"/>
          <w:szCs w:val="32"/>
          <w:shd w:val="clear" w:color="auto" w:fill="FFFFFF"/>
          <w:lang w:val="en-US" w:eastAsia="zh-CN"/>
        </w:rPr>
        <w:t>1.评分标准（见附件）</w:t>
      </w:r>
    </w:p>
    <w:p>
      <w:pPr>
        <w:numPr>
          <w:ilvl w:val="0"/>
          <w:numId w:val="0"/>
        </w:numPr>
        <w:spacing w:line="360" w:lineRule="auto"/>
        <w:jc w:val="left"/>
        <w:rPr>
          <w:rFonts w:hint="eastAsia" w:ascii="楷体_GB2312" w:hAnsi="仿宋" w:eastAsia="楷体_GB2312" w:cs="仿宋"/>
          <w:b/>
          <w:bCs/>
          <w:sz w:val="32"/>
          <w:szCs w:val="32"/>
          <w:shd w:val="clear" w:color="auto" w:fill="FFFFFF"/>
          <w:lang w:val="en-US" w:eastAsia="zh-CN" w:bidi="ar"/>
        </w:rPr>
      </w:pPr>
    </w:p>
    <w:p>
      <w:pPr>
        <w:numPr>
          <w:ilvl w:val="0"/>
          <w:numId w:val="0"/>
        </w:numPr>
        <w:spacing w:line="360" w:lineRule="auto"/>
        <w:ind w:firstLine="643" w:firstLineChars="200"/>
        <w:jc w:val="left"/>
        <w:rPr>
          <w:rFonts w:hint="eastAsia" w:ascii="楷体_GB2312" w:hAnsi="仿宋" w:eastAsia="楷体_GB2312" w:cs="仿宋"/>
          <w:b/>
          <w:bCs/>
          <w:sz w:val="32"/>
          <w:szCs w:val="32"/>
          <w:shd w:val="clear" w:color="auto" w:fill="FFFFFF"/>
          <w:lang w:bidi="ar"/>
        </w:rPr>
      </w:pPr>
      <w:r>
        <w:rPr>
          <w:rFonts w:hint="eastAsia" w:ascii="楷体_GB2312" w:hAnsi="仿宋" w:eastAsia="楷体_GB2312" w:cs="仿宋"/>
          <w:b/>
          <w:bCs/>
          <w:sz w:val="32"/>
          <w:szCs w:val="32"/>
          <w:shd w:val="clear" w:color="auto" w:fill="FFFFFF"/>
          <w:lang w:val="en-US" w:eastAsia="zh-CN" w:bidi="ar"/>
        </w:rPr>
        <w:t>2.</w:t>
      </w:r>
      <w:r>
        <w:rPr>
          <w:rFonts w:hint="eastAsia" w:ascii="楷体_GB2312" w:hAnsi="仿宋" w:eastAsia="楷体_GB2312" w:cs="仿宋"/>
          <w:b/>
          <w:bCs/>
          <w:sz w:val="32"/>
          <w:szCs w:val="32"/>
          <w:shd w:val="clear" w:color="auto" w:fill="FFFFFF"/>
          <w:lang w:eastAsia="zh-CN" w:bidi="ar"/>
        </w:rPr>
        <w:t>评分方式</w:t>
      </w:r>
    </w:p>
    <w:p>
      <w:pPr>
        <w:ind w:firstLine="640" w:firstLineChars="200"/>
        <w:rPr>
          <w:rFonts w:hint="default"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每个实操竞赛模块3个裁判，以裁判分数平均值的方式统计，按照四舍五入的原则，分数保留小数点后两位。</w:t>
      </w:r>
    </w:p>
    <w:p>
      <w:pPr>
        <w:ind w:firstLine="643" w:firstLineChars="200"/>
        <w:rPr>
          <w:rFonts w:hint="default"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b/>
          <w:bCs/>
          <w:color w:val="000000"/>
          <w:sz w:val="32"/>
          <w:szCs w:val="32"/>
          <w:shd w:val="clear" w:color="auto" w:fill="FFFFFF"/>
          <w:lang w:val="en-US" w:eastAsia="zh-CN"/>
        </w:rPr>
        <w:t>3.裁判员组成和分工</w:t>
      </w:r>
    </w:p>
    <w:p>
      <w:pPr>
        <w:ind w:firstLine="640" w:firstLineChars="200"/>
        <w:rPr>
          <w:rFonts w:hint="eastAsia" w:ascii="仿宋_GB2312" w:hAnsi="仿宋" w:eastAsia="仿宋_GB2312" w:cs="仿宋"/>
          <w:color w:val="auto"/>
          <w:kern w:val="0"/>
          <w:sz w:val="32"/>
          <w:szCs w:val="32"/>
          <w:shd w:val="clear" w:color="auto" w:fill="FFFFFF"/>
          <w:lang w:bidi="ar"/>
        </w:rPr>
      </w:pPr>
      <w:r>
        <w:rPr>
          <w:rFonts w:hint="eastAsia" w:ascii="仿宋_GB2312" w:hAnsi="仿宋" w:eastAsia="仿宋_GB2312" w:cs="仿宋"/>
          <w:color w:val="auto"/>
          <w:kern w:val="0"/>
          <w:sz w:val="32"/>
          <w:szCs w:val="32"/>
          <w:shd w:val="clear" w:color="auto" w:fill="FFFFFF"/>
          <w:lang w:bidi="ar"/>
        </w:rPr>
        <w:t>赛项设裁判长1名，全面负责赛项的裁判与管理工作。裁判员9名，经培训合格的裁判员，由裁判长根据工作要求分配到相应的工作岗位。</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四．竞赛规则</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(一)选手条件和要求</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凡从事相关专业或职业(工种)、年满18周岁的家政服务从业人员及从事相关教学人员均可报名参加相应职业的竞赛。</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已获得“河南省技术能手”、“河南省巾帼建功标兵”荣誉称号的人员不再报名参加大赛。</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(二)参赛人数</w:t>
      </w:r>
    </w:p>
    <w:p>
      <w:pPr>
        <w:ind w:left="638" w:leftChars="304" w:firstLine="0" w:firstLineChars="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按照分配名额，以省辖市为单位组成代表队报名参赛。(三)选手须知</w:t>
      </w:r>
    </w:p>
    <w:p>
      <w:pPr>
        <w:ind w:firstLine="640" w:firstLineChars="200"/>
        <w:rPr>
          <w:rFonts w:hint="default"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1.参赛选手进场必须体温检测，全程佩戴口罩。</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2.参赛选手必须持本人身份证并佩戴大参赛证参加竞赛。</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3.参赛选手必须按赛时间，提前15分钟到达赛场检录抽签。并按指定工位号参加竟赛。</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4.参赛选手应严格遵守赛场纪律，除携带竟赛必备的用具外不准带入任何技术资料和工具书。所有通讯工具及摄像工具一律不得带入竟赛现场。</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5.选手在竟赛过程中不得擅自离开赛场，不得越位走动或相互交流，如遇问题，可在原地向裁判举手示意，由裁判解决，选手之间互相询问按作弊处理。</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6.在竟赛规定时间结束时应立即停止答题或操作，不得以任何理由拖延竟赛时间。</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（四）裁判员须知</w:t>
      </w:r>
    </w:p>
    <w:p>
      <w:pPr>
        <w:ind w:firstLine="640" w:firstLineChars="200"/>
        <w:rPr>
          <w:rFonts w:hint="default"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1.裁判员进场必须体温检测，全程佩戴口罩。</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2.裁判员三人一组，在每场竟赛开始前10分钟由裁判长随机安排执裁工位。</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3.裁判员应对本单位选手予以回避。</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4.竞赛前，裁判员需将手机等电子设备放到指定位置。</w:t>
      </w:r>
    </w:p>
    <w:p>
      <w:pPr>
        <w:ind w:firstLine="640" w:firstLineChars="200"/>
        <w:rPr>
          <w:rFonts w:hint="default"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5.竟赛期间裁判员应尽量避免离开赛场，无执裁任务期间在裁判员区域进行体息。</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6.裁判员不得参与非本人执裁工位的执裁及技术评判。</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7.竞赛期间裁判员不得与选手进行技术交流。</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8.竞赛过程中，裁判员不可长时间、近距离观察选手操作；不可对选手有暗示性动作或语言提示;不可询间所在单位；若发现安全故障，裁判员可第一时间暂停比赛。</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9.竞赛过程中，若裁判员之间有技术争议，以总判长决议为准。</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10.裁判长对所有裁判员打分过程的公平、公正性进行监督。</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（五）工作人员、领队、观赛人员须知</w:t>
      </w:r>
    </w:p>
    <w:p>
      <w:pPr>
        <w:ind w:firstLine="640" w:firstLineChars="200"/>
        <w:rPr>
          <w:rFonts w:hint="default"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1.工作人员、领队、观赛人员必须体温检测，全程佩戴口罩。</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2.工作人员须统一佩戴由大赛组委会制发的相关证件，在指定赛区内活动。</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3.各赛场除现场监考、裁判、安全巡视和赛场配备的工作人员以外，其他人员未经允许不得进入赛场。</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4.新闻媒体等进入赛场须经大赛组委会许可，并且听从现场工作人员的安排和管理，不得影响竟赛正常进行。</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5.各参赛队的领队、指导教师以及随行人员一律不得进入实际操作赛场。</w:t>
      </w:r>
    </w:p>
    <w:p>
      <w:pPr>
        <w:ind w:firstLine="643" w:firstLineChars="200"/>
        <w:rPr>
          <w:rFonts w:hint="eastAsia" w:ascii="仿宋_GB2312" w:hAnsi="仿宋" w:eastAsia="仿宋_GB2312" w:cs="仿宋"/>
          <w:b/>
          <w:bCs/>
          <w:color w:val="000000"/>
          <w:sz w:val="32"/>
          <w:szCs w:val="32"/>
          <w:shd w:val="clear" w:color="auto" w:fill="FFFFFF"/>
          <w:lang w:val="en-US" w:eastAsia="zh-CN"/>
        </w:rPr>
      </w:pPr>
      <w:r>
        <w:rPr>
          <w:rFonts w:hint="eastAsia" w:ascii="仿宋_GB2312" w:hAnsi="仿宋" w:eastAsia="仿宋_GB2312" w:cs="仿宋"/>
          <w:b/>
          <w:bCs/>
          <w:color w:val="000000"/>
          <w:sz w:val="32"/>
          <w:szCs w:val="32"/>
          <w:shd w:val="clear" w:color="auto" w:fill="FFFFFF"/>
          <w:lang w:val="en-US" w:eastAsia="zh-CN"/>
        </w:rPr>
        <w:t>五、赛项流程</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具体时间以《赛事手册》为准。</w:t>
      </w:r>
    </w:p>
    <w:p>
      <w:pPr>
        <w:ind w:firstLine="643" w:firstLineChars="200"/>
        <w:rPr>
          <w:rFonts w:hint="eastAsia" w:ascii="仿宋_GB2312" w:hAnsi="仿宋" w:eastAsia="仿宋_GB2312" w:cs="仿宋"/>
          <w:b/>
          <w:bCs/>
          <w:color w:val="000000"/>
          <w:sz w:val="32"/>
          <w:szCs w:val="32"/>
          <w:shd w:val="clear" w:color="auto" w:fill="FFFFFF"/>
          <w:lang w:val="en-US" w:eastAsia="zh-CN"/>
        </w:rPr>
      </w:pPr>
      <w:r>
        <w:rPr>
          <w:rFonts w:hint="eastAsia" w:ascii="仿宋_GB2312" w:hAnsi="仿宋" w:eastAsia="仿宋_GB2312" w:cs="仿宋"/>
          <w:b/>
          <w:bCs/>
          <w:color w:val="000000"/>
          <w:sz w:val="32"/>
          <w:szCs w:val="32"/>
          <w:shd w:val="clear" w:color="auto" w:fill="FFFFFF"/>
          <w:lang w:val="en-US" w:eastAsia="zh-CN"/>
        </w:rPr>
        <w:t>六、监督与仲裁</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1.由大赛组委会技术工作委员会设置相应的监督与仲裁机构，负责监督竞赛公正、仲裁争议。</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2.技术工作委员会要严格按照竞赛实施方案组织竞赛。</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3.出现下列情况之一者，组委会取消其竞赛成绩：</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(1)未按规定使用竞赛试题。</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(2)未按照竞赛方案规定的时间、地点进行竞赛及评判。</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4.仲裁组负责接受选手或代表队领队的书面申诉，及时按程序裁决。</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5.比赛中出现争议，应及时上报仲裁组，经仲裁组研究后提出处理意见,上报组委会,组委会的裁定作为此争议的最终处理意见。</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6.参赛选手对赛场提供的不符合竞赛规定的设备、材料，对有失公正的评判，以及工作人员的违规行为等，均可有序地提出申诉。</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7.参赛选手不得因申诉或对处理意见不服而停赛,否则按弃权处理。</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8.有效申诉时间为比赛结束两小时内由代表队领队以书面形式提出,逾期不予受理。</w:t>
      </w:r>
    </w:p>
    <w:p>
      <w:pPr>
        <w:ind w:firstLine="643" w:firstLineChars="200"/>
        <w:rPr>
          <w:rFonts w:hint="eastAsia" w:ascii="仿宋_GB2312" w:hAnsi="仿宋" w:eastAsia="仿宋_GB2312" w:cs="仿宋"/>
          <w:b/>
          <w:bCs/>
          <w:color w:val="000000"/>
          <w:sz w:val="32"/>
          <w:szCs w:val="32"/>
          <w:shd w:val="clear" w:color="auto" w:fill="FFFFFF"/>
          <w:lang w:val="en-US" w:eastAsia="zh-CN"/>
        </w:rPr>
      </w:pPr>
      <w:r>
        <w:rPr>
          <w:rFonts w:hint="eastAsia" w:ascii="仿宋_GB2312" w:hAnsi="仿宋" w:eastAsia="仿宋_GB2312" w:cs="仿宋"/>
          <w:b/>
          <w:bCs/>
          <w:color w:val="000000"/>
          <w:sz w:val="32"/>
          <w:szCs w:val="32"/>
          <w:shd w:val="clear" w:color="auto" w:fill="FFFFFF"/>
          <w:lang w:val="en-US" w:eastAsia="zh-CN"/>
        </w:rPr>
        <w:t>七、注意事项</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1.各参赛队领队要加强选手管理、按照疫情防控要求，做好疫情防控，落实安全责任，确保选手人身财产交通安全，杜绝参赛人员在竞赛期间发生任何违法、违纪现象和安全事故。</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2.领队要保证信息畅通，遵守比赛时间，指导选手按规定时间到指定地点参赛。</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3.选手在比赛期间要做好防护措施，以免烧伤或烫伤等意外事故发生。</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r>
        <w:rPr>
          <w:rFonts w:hint="eastAsia" w:ascii="仿宋_GB2312" w:hAnsi="仿宋" w:eastAsia="仿宋_GB2312" w:cs="仿宋"/>
          <w:b w:val="0"/>
          <w:bCs w:val="0"/>
          <w:color w:val="000000"/>
          <w:sz w:val="32"/>
          <w:szCs w:val="32"/>
          <w:shd w:val="clear" w:color="auto" w:fill="FFFFFF"/>
          <w:lang w:val="en-US" w:eastAsia="zh-CN"/>
        </w:rPr>
        <w:t>4.所有参赛人员，不得随意以文字或视频等形式传播未经证实的相关赛事内容。</w:t>
      </w: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p>
    <w:p>
      <w:pPr>
        <w:ind w:firstLine="640" w:firstLineChars="200"/>
        <w:rPr>
          <w:rFonts w:hint="eastAsia" w:ascii="仿宋_GB2312" w:hAnsi="仿宋" w:eastAsia="仿宋_GB2312" w:cs="仿宋"/>
          <w:b w:val="0"/>
          <w:bCs w:val="0"/>
          <w:color w:val="000000"/>
          <w:sz w:val="32"/>
          <w:szCs w:val="32"/>
          <w:shd w:val="clear" w:color="auto" w:fill="FFFFFF"/>
          <w:lang w:val="en-US" w:eastAsia="zh-CN"/>
        </w:rPr>
      </w:pPr>
    </w:p>
    <w:p>
      <w:pPr>
        <w:ind w:firstLine="640" w:firstLineChars="200"/>
        <w:rPr>
          <w:rFonts w:hint="default" w:ascii="仿宋_GB2312" w:hAnsi="仿宋" w:eastAsia="仿宋_GB2312" w:cs="仿宋"/>
          <w:b w:val="0"/>
          <w:bCs w:val="0"/>
          <w:color w:val="000000"/>
          <w:sz w:val="32"/>
          <w:szCs w:val="32"/>
          <w:shd w:val="clear" w:color="auto" w:fill="FFFFFF"/>
          <w:lang w:val="en-US" w:eastAsia="zh-CN"/>
        </w:rPr>
      </w:pPr>
    </w:p>
    <w:p>
      <w:pPr>
        <w:ind w:firstLine="640" w:firstLineChars="200"/>
        <w:rPr>
          <w:rFonts w:hint="default" w:ascii="仿宋_GB2312" w:hAnsi="仿宋" w:eastAsia="仿宋_GB2312" w:cs="仿宋"/>
          <w:b w:val="0"/>
          <w:bCs w:val="0"/>
          <w:color w:val="000000"/>
          <w:sz w:val="32"/>
          <w:szCs w:val="32"/>
          <w:shd w:val="clear" w:color="auto" w:fill="FFFFFF"/>
          <w:lang w:val="en-US" w:eastAsia="zh-CN"/>
        </w:rPr>
      </w:pPr>
    </w:p>
    <w:p>
      <w:pPr>
        <w:ind w:firstLine="640" w:firstLineChars="200"/>
        <w:rPr>
          <w:rFonts w:hint="default" w:ascii="仿宋_GB2312" w:hAnsi="仿宋" w:eastAsia="仿宋_GB2312" w:cs="仿宋"/>
          <w:b w:val="0"/>
          <w:bCs w:val="0"/>
          <w:color w:val="000000"/>
          <w:sz w:val="32"/>
          <w:szCs w:val="32"/>
          <w:shd w:val="clear" w:color="auto" w:fill="FFFFFF"/>
          <w:lang w:val="en-US" w:eastAsia="zh-CN"/>
        </w:rPr>
      </w:pPr>
    </w:p>
    <w:p>
      <w:pPr>
        <w:ind w:firstLine="640" w:firstLineChars="200"/>
        <w:rPr>
          <w:rFonts w:hint="default" w:ascii="仿宋_GB2312" w:hAnsi="仿宋" w:eastAsia="仿宋_GB2312" w:cs="仿宋"/>
          <w:b w:val="0"/>
          <w:bCs w:val="0"/>
          <w:color w:val="000000"/>
          <w:sz w:val="32"/>
          <w:szCs w:val="32"/>
          <w:shd w:val="clear" w:color="auto" w:fill="FFFFFF"/>
          <w:lang w:val="en-US" w:eastAsia="zh-CN"/>
        </w:rPr>
      </w:pPr>
    </w:p>
    <w:p>
      <w:pPr>
        <w:ind w:firstLine="640" w:firstLineChars="200"/>
        <w:rPr>
          <w:rFonts w:hint="default" w:ascii="仿宋_GB2312" w:hAnsi="仿宋" w:eastAsia="仿宋_GB2312" w:cs="仿宋"/>
          <w:b w:val="0"/>
          <w:bCs w:val="0"/>
          <w:color w:val="000000"/>
          <w:sz w:val="32"/>
          <w:szCs w:val="32"/>
          <w:shd w:val="clear" w:color="auto" w:fill="FFFFFF"/>
          <w:lang w:val="en-US" w:eastAsia="zh-CN"/>
        </w:rPr>
      </w:pPr>
    </w:p>
    <w:p>
      <w:pPr>
        <w:ind w:firstLine="640" w:firstLineChars="200"/>
        <w:rPr>
          <w:rFonts w:hint="default" w:ascii="仿宋_GB2312" w:hAnsi="仿宋" w:eastAsia="仿宋_GB2312" w:cs="仿宋"/>
          <w:b w:val="0"/>
          <w:bCs w:val="0"/>
          <w:color w:val="000000"/>
          <w:sz w:val="32"/>
          <w:szCs w:val="32"/>
          <w:shd w:val="clear" w:color="auto" w:fill="FFFFFF"/>
          <w:lang w:val="en-US" w:eastAsia="zh-CN"/>
        </w:rPr>
      </w:pPr>
    </w:p>
    <w:p>
      <w:pPr>
        <w:ind w:firstLine="640" w:firstLineChars="200"/>
        <w:rPr>
          <w:rFonts w:hint="default" w:ascii="仿宋_GB2312" w:hAnsi="仿宋" w:eastAsia="仿宋_GB2312" w:cs="仿宋"/>
          <w:b w:val="0"/>
          <w:bCs w:val="0"/>
          <w:color w:val="000000"/>
          <w:sz w:val="32"/>
          <w:szCs w:val="32"/>
          <w:shd w:val="clear" w:color="auto" w:fill="FFFFFF"/>
          <w:lang w:val="en-US" w:eastAsia="zh-CN"/>
        </w:rPr>
      </w:pPr>
    </w:p>
    <w:p>
      <w:pPr>
        <w:ind w:firstLine="640" w:firstLineChars="200"/>
        <w:rPr>
          <w:rFonts w:hint="default" w:ascii="仿宋_GB2312" w:hAnsi="仿宋" w:eastAsia="仿宋_GB2312" w:cs="仿宋"/>
          <w:b w:val="0"/>
          <w:bCs w:val="0"/>
          <w:color w:val="000000"/>
          <w:sz w:val="32"/>
          <w:szCs w:val="32"/>
          <w:shd w:val="clear" w:color="auto" w:fill="FFFFFF"/>
          <w:lang w:val="en-US" w:eastAsia="zh-CN"/>
        </w:rPr>
      </w:pPr>
    </w:p>
    <w:p>
      <w:pPr>
        <w:ind w:firstLine="640" w:firstLineChars="200"/>
        <w:rPr>
          <w:rFonts w:hint="default" w:ascii="仿宋_GB2312" w:hAnsi="仿宋" w:eastAsia="仿宋_GB2312" w:cs="仿宋"/>
          <w:b w:val="0"/>
          <w:bCs w:val="0"/>
          <w:color w:val="000000"/>
          <w:sz w:val="32"/>
          <w:szCs w:val="32"/>
          <w:shd w:val="clear" w:color="auto" w:fill="FFFFFF"/>
          <w:lang w:val="en-US" w:eastAsia="zh-CN"/>
        </w:rPr>
      </w:pPr>
    </w:p>
    <w:p>
      <w:pPr>
        <w:ind w:firstLine="640" w:firstLineChars="200"/>
        <w:rPr>
          <w:rFonts w:hint="default" w:ascii="仿宋_GB2312" w:hAnsi="仿宋" w:eastAsia="仿宋_GB2312" w:cs="仿宋"/>
          <w:b w:val="0"/>
          <w:bCs w:val="0"/>
          <w:color w:val="000000"/>
          <w:sz w:val="32"/>
          <w:szCs w:val="32"/>
          <w:shd w:val="clear" w:color="auto" w:fill="FFFFFF"/>
          <w:lang w:val="en-US" w:eastAsia="zh-CN"/>
        </w:rPr>
      </w:pPr>
    </w:p>
    <w:p>
      <w:pPr>
        <w:ind w:firstLine="640" w:firstLineChars="200"/>
        <w:rPr>
          <w:rFonts w:hint="default" w:ascii="仿宋_GB2312" w:hAnsi="仿宋" w:eastAsia="仿宋_GB2312" w:cs="仿宋"/>
          <w:b w:val="0"/>
          <w:bCs w:val="0"/>
          <w:color w:val="000000"/>
          <w:sz w:val="32"/>
          <w:szCs w:val="32"/>
          <w:shd w:val="clear" w:color="auto" w:fill="FFFFFF"/>
          <w:lang w:val="en-US" w:eastAsia="zh-CN"/>
        </w:rPr>
      </w:pPr>
    </w:p>
    <w:p>
      <w:pPr>
        <w:ind w:firstLine="640" w:firstLineChars="200"/>
        <w:rPr>
          <w:rFonts w:hint="default" w:ascii="仿宋_GB2312" w:hAnsi="仿宋" w:eastAsia="仿宋_GB2312" w:cs="仿宋"/>
          <w:b w:val="0"/>
          <w:bCs w:val="0"/>
          <w:color w:val="000000"/>
          <w:sz w:val="32"/>
          <w:szCs w:val="32"/>
          <w:shd w:val="clear" w:color="auto" w:fill="FFFFFF"/>
          <w:lang w:val="en-US" w:eastAsia="zh-CN"/>
        </w:rPr>
      </w:pPr>
    </w:p>
    <w:p>
      <w:pPr>
        <w:rPr>
          <w:rFonts w:hint="default" w:ascii="仿宋_GB2312" w:hAnsi="仿宋" w:eastAsia="仿宋_GB2312" w:cs="仿宋"/>
          <w:b w:val="0"/>
          <w:bCs w:val="0"/>
          <w:color w:val="000000"/>
          <w:sz w:val="32"/>
          <w:szCs w:val="32"/>
          <w:shd w:val="clear" w:color="auto" w:fill="FFFFFF"/>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adjustRightInd w:val="0"/>
        <w:snapToGrid w:val="0"/>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20</w:t>
      </w:r>
      <w:r>
        <w:rPr>
          <w:rFonts w:hint="eastAsia" w:ascii="仿宋" w:hAnsi="仿宋" w:eastAsia="仿宋" w:cs="仿宋"/>
          <w:b/>
          <w:sz w:val="32"/>
          <w:szCs w:val="32"/>
          <w:lang w:val="en-US" w:eastAsia="zh-CN"/>
        </w:rPr>
        <w:t>20</w:t>
      </w:r>
      <w:r>
        <w:rPr>
          <w:rFonts w:hint="eastAsia" w:ascii="仿宋" w:hAnsi="仿宋" w:eastAsia="仿宋" w:cs="仿宋"/>
          <w:b/>
          <w:sz w:val="32"/>
          <w:szCs w:val="32"/>
          <w:lang w:eastAsia="zh-CN"/>
        </w:rPr>
        <w:t>年河南省家政服务业职业技能大赛</w:t>
      </w:r>
    </w:p>
    <w:p>
      <w:pPr>
        <w:adjustRightInd w:val="0"/>
        <w:snapToGrid w:val="0"/>
        <w:jc w:val="center"/>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家务服务</w:t>
      </w:r>
      <w:r>
        <w:rPr>
          <w:rFonts w:hint="eastAsia" w:ascii="仿宋" w:hAnsi="仿宋" w:eastAsia="仿宋" w:cs="仿宋"/>
          <w:b/>
          <w:sz w:val="32"/>
          <w:szCs w:val="32"/>
        </w:rPr>
        <w:t>赛项家庭餐制作评分表</w:t>
      </w:r>
    </w:p>
    <w:p>
      <w:pPr>
        <w:adjustRightInd w:val="0"/>
        <w:snapToGrid w:val="0"/>
        <w:jc w:val="center"/>
        <w:rPr>
          <w:rFonts w:hint="eastAsia" w:ascii="仿宋" w:hAnsi="仿宋" w:eastAsia="仿宋" w:cs="仿宋"/>
          <w:b w:val="0"/>
          <w:bCs w:val="0"/>
          <w:sz w:val="30"/>
          <w:szCs w:val="30"/>
          <w:lang w:val="en-US" w:eastAsia="zh-CN"/>
        </w:rPr>
      </w:pPr>
    </w:p>
    <w:p>
      <w:pPr>
        <w:adjustRightInd w:val="0"/>
        <w:snapToGrid w:val="0"/>
        <w:ind w:firstLine="560" w:firstLineChars="200"/>
        <w:rPr>
          <w:rFonts w:hint="default" w:ascii="仿宋" w:hAnsi="仿宋" w:eastAsia="仿宋" w:cs="仿宋"/>
          <w:b w:val="0"/>
          <w:bCs w:val="0"/>
          <w:sz w:val="28"/>
          <w:szCs w:val="28"/>
          <w:u w:val="single"/>
          <w:lang w:val="en-US" w:eastAsia="zh-CN"/>
        </w:rPr>
      </w:pPr>
      <w:r>
        <w:rPr>
          <w:rFonts w:hint="eastAsia" w:ascii="仿宋" w:hAnsi="仿宋" w:eastAsia="仿宋" w:cs="仿宋"/>
          <w:b w:val="0"/>
          <w:bCs w:val="0"/>
          <w:sz w:val="28"/>
          <w:szCs w:val="28"/>
          <w:lang w:val="en-US" w:eastAsia="zh-CN"/>
        </w:rPr>
        <w:t>赛题1：红烧带鱼</w:t>
      </w:r>
      <w:r>
        <w:rPr>
          <w:rFonts w:hint="eastAsia" w:ascii="sans-serif" w:hAnsi="sans-serif" w:cs="sans-serif"/>
          <w:b/>
          <w:bCs/>
          <w:i w:val="0"/>
          <w:caps w:val="0"/>
          <w:color w:val="000000"/>
          <w:spacing w:val="3"/>
          <w:sz w:val="30"/>
          <w:szCs w:val="30"/>
          <w:lang w:val="en-US" w:eastAsia="zh-CN"/>
        </w:rPr>
        <w:t>(分值20分） 竞赛时间</w:t>
      </w:r>
      <w:r>
        <w:rPr>
          <w:rFonts w:hint="eastAsia" w:ascii="仿宋" w:hAnsi="仿宋" w:eastAsia="仿宋" w:cs="仿宋"/>
          <w:b w:val="0"/>
          <w:bCs w:val="0"/>
          <w:sz w:val="28"/>
          <w:szCs w:val="28"/>
          <w:lang w:val="en-US" w:eastAsia="zh-CN"/>
        </w:rPr>
        <w:t xml:space="preserve"> ：15分钟                        竞赛选手</w:t>
      </w:r>
      <w:r>
        <w:rPr>
          <w:rFonts w:hint="eastAsia" w:ascii="仿宋" w:hAnsi="仿宋" w:eastAsia="仿宋" w:cs="仿宋"/>
          <w:b w:val="0"/>
          <w:bCs w:val="0"/>
          <w:sz w:val="28"/>
          <w:szCs w:val="28"/>
        </w:rPr>
        <w:t>编号：</w:t>
      </w:r>
      <w:r>
        <w:rPr>
          <w:rFonts w:hint="eastAsia" w:ascii="仿宋" w:hAnsi="仿宋" w:eastAsia="仿宋" w:cs="仿宋"/>
          <w:b w:val="0"/>
          <w:bCs w:val="0"/>
          <w:sz w:val="28"/>
          <w:szCs w:val="28"/>
          <w:u w:val="single"/>
          <w:lang w:val="en-US" w:eastAsia="zh-CN"/>
        </w:rPr>
        <w:t xml:space="preserve">          </w:t>
      </w:r>
    </w:p>
    <w:tbl>
      <w:tblPr>
        <w:tblStyle w:val="6"/>
        <w:tblW w:w="14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392"/>
        <w:gridCol w:w="870"/>
        <w:gridCol w:w="2400"/>
        <w:gridCol w:w="915"/>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91" w:type="dxa"/>
            <w:vAlign w:val="top"/>
          </w:tcPr>
          <w:p>
            <w:pPr>
              <w:adjustRightInd w:val="0"/>
              <w:snapToGrid w:val="0"/>
              <w:spacing w:line="240" w:lineRule="atLeast"/>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比赛要点</w:t>
            </w:r>
          </w:p>
        </w:tc>
        <w:tc>
          <w:tcPr>
            <w:tcW w:w="7392"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lang w:eastAsia="zh-CN"/>
              </w:rPr>
              <w:t>考核标准</w:t>
            </w:r>
          </w:p>
        </w:tc>
        <w:tc>
          <w:tcPr>
            <w:tcW w:w="870" w:type="dxa"/>
            <w:vAlign w:val="top"/>
          </w:tcPr>
          <w:p>
            <w:pPr>
              <w:adjustRightInd w:val="0"/>
              <w:snapToGrid w:val="0"/>
              <w:spacing w:line="240" w:lineRule="atLeast"/>
              <w:jc w:val="both"/>
              <w:rPr>
                <w:rFonts w:ascii="仿宋" w:hAnsi="仿宋" w:eastAsia="仿宋" w:cs="仿宋"/>
                <w:b/>
                <w:bCs/>
                <w:sz w:val="28"/>
                <w:szCs w:val="28"/>
              </w:rPr>
            </w:pPr>
            <w:r>
              <w:rPr>
                <w:rFonts w:hint="eastAsia" w:ascii="仿宋" w:hAnsi="仿宋" w:eastAsia="仿宋" w:cs="仿宋"/>
                <w:b/>
                <w:bCs/>
                <w:sz w:val="28"/>
                <w:szCs w:val="28"/>
              </w:rPr>
              <w:t>配分</w:t>
            </w:r>
          </w:p>
        </w:tc>
        <w:tc>
          <w:tcPr>
            <w:tcW w:w="2400"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lang w:eastAsia="zh-CN"/>
              </w:rPr>
              <w:t>评</w:t>
            </w:r>
            <w:r>
              <w:rPr>
                <w:rFonts w:hint="eastAsia" w:ascii="仿宋" w:hAnsi="仿宋" w:eastAsia="仿宋" w:cs="仿宋"/>
                <w:b/>
                <w:bCs/>
                <w:sz w:val="28"/>
                <w:szCs w:val="28"/>
              </w:rPr>
              <w:t>分</w:t>
            </w:r>
          </w:p>
          <w:p>
            <w:pPr>
              <w:adjustRightInd w:val="0"/>
              <w:snapToGrid w:val="0"/>
              <w:spacing w:line="240" w:lineRule="atLeast"/>
              <w:jc w:val="center"/>
              <w:rPr>
                <w:rFonts w:ascii="仿宋" w:hAnsi="仿宋" w:eastAsia="仿宋" w:cs="仿宋"/>
                <w:b/>
                <w:bCs/>
                <w:sz w:val="28"/>
                <w:szCs w:val="28"/>
              </w:rPr>
            </w:pPr>
          </w:p>
        </w:tc>
        <w:tc>
          <w:tcPr>
            <w:tcW w:w="915"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扣分</w:t>
            </w:r>
          </w:p>
        </w:tc>
        <w:tc>
          <w:tcPr>
            <w:tcW w:w="897"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91" w:type="dxa"/>
          </w:tcPr>
          <w:p>
            <w:pPr>
              <w:adjustRightInd w:val="0"/>
              <w:snapToGrid w:val="0"/>
              <w:spacing w:line="240" w:lineRule="atLeast"/>
              <w:jc w:val="both"/>
              <w:rPr>
                <w:rFonts w:hint="eastAsia" w:ascii="仿宋" w:hAnsi="仿宋" w:eastAsia="仿宋" w:cs="仿宋"/>
                <w:kern w:val="0"/>
                <w:sz w:val="24"/>
                <w:szCs w:val="24"/>
                <w:lang w:eastAsia="zh-CN"/>
              </w:rPr>
            </w:pPr>
          </w:p>
          <w:p>
            <w:pPr>
              <w:adjustRightInd w:val="0"/>
              <w:snapToGrid w:val="0"/>
              <w:spacing w:line="240" w:lineRule="atLeast"/>
              <w:jc w:val="both"/>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食材准备</w:t>
            </w:r>
          </w:p>
          <w:p>
            <w:pPr>
              <w:adjustRightInd w:val="0"/>
              <w:snapToGrid w:val="0"/>
              <w:spacing w:line="240" w:lineRule="atLeast"/>
              <w:jc w:val="both"/>
              <w:rPr>
                <w:rFonts w:ascii="仿宋" w:hAnsi="仿宋" w:eastAsia="仿宋" w:cs="仿宋"/>
                <w:sz w:val="24"/>
                <w:szCs w:val="24"/>
              </w:rPr>
            </w:pPr>
          </w:p>
        </w:tc>
        <w:tc>
          <w:tcPr>
            <w:tcW w:w="7392"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b w:val="0"/>
                <w:i w:val="0"/>
                <w:caps w:val="0"/>
                <w:color w:val="000000"/>
                <w:spacing w:val="3"/>
                <w:sz w:val="24"/>
                <w:szCs w:val="24"/>
                <w:shd w:val="clear" w:fill="FFFFFF"/>
              </w:rPr>
              <w:t>所有食材准备好</w:t>
            </w:r>
            <w:r>
              <w:rPr>
                <w:rFonts w:hint="eastAsia" w:ascii="仿宋" w:hAnsi="仿宋" w:eastAsia="仿宋" w:cs="仿宋"/>
                <w:b w:val="0"/>
                <w:i w:val="0"/>
                <w:caps w:val="0"/>
                <w:color w:val="000000"/>
                <w:spacing w:val="3"/>
                <w:sz w:val="24"/>
                <w:szCs w:val="24"/>
                <w:shd w:val="clear" w:fill="FFFFFF"/>
                <w:lang w:eastAsia="zh-CN"/>
              </w:rPr>
              <w:t>，带鱼、葱、蒜、姜、香菜，各种调料</w:t>
            </w:r>
          </w:p>
        </w:tc>
        <w:tc>
          <w:tcPr>
            <w:tcW w:w="870" w:type="dxa"/>
            <w:vAlign w:val="center"/>
          </w:tcPr>
          <w:p>
            <w:pPr>
              <w:adjustRightInd w:val="0"/>
              <w:snapToGrid w:val="0"/>
              <w:spacing w:before="100" w:beforeAutospacing="1" w:line="240" w:lineRule="atLeast"/>
              <w:ind w:left="-105" w:leftChars="-50" w:firstLine="220" w:firstLine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2400" w:type="dxa"/>
            <w:vAlign w:val="center"/>
          </w:tcPr>
          <w:p>
            <w:pPr>
              <w:adjustRightInd w:val="0"/>
              <w:snapToGrid w:val="0"/>
              <w:spacing w:before="100" w:beforeAutospacing="1" w:line="240" w:lineRule="atLeast"/>
              <w:ind w:left="-105" w:leftChars="-5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食材少一样扣</w:t>
            </w:r>
            <w:r>
              <w:rPr>
                <w:rFonts w:hint="eastAsia" w:ascii="仿宋" w:hAnsi="仿宋" w:eastAsia="仿宋" w:cs="仿宋"/>
                <w:kern w:val="0"/>
                <w:sz w:val="24"/>
                <w:szCs w:val="24"/>
                <w:lang w:val="en-US" w:eastAsia="zh-CN"/>
              </w:rPr>
              <w:t>0.1分</w:t>
            </w:r>
          </w:p>
        </w:tc>
        <w:tc>
          <w:tcPr>
            <w:tcW w:w="915" w:type="dxa"/>
          </w:tcPr>
          <w:p>
            <w:pPr>
              <w:adjustRightInd w:val="0"/>
              <w:snapToGrid w:val="0"/>
              <w:spacing w:before="100" w:beforeAutospacing="1" w:line="240" w:lineRule="atLeast"/>
              <w:ind w:left="-105" w:leftChars="-50"/>
              <w:jc w:val="center"/>
              <w:rPr>
                <w:rFonts w:ascii="仿宋" w:hAnsi="仿宋" w:eastAsia="仿宋" w:cs="仿宋"/>
                <w:sz w:val="24"/>
                <w:szCs w:val="24"/>
              </w:rPr>
            </w:pPr>
          </w:p>
        </w:tc>
        <w:tc>
          <w:tcPr>
            <w:tcW w:w="897" w:type="dxa"/>
          </w:tcPr>
          <w:p>
            <w:pPr>
              <w:adjustRightInd w:val="0"/>
              <w:snapToGrid w:val="0"/>
              <w:spacing w:before="100" w:beforeAutospacing="1" w:line="240" w:lineRule="atLeast"/>
              <w:ind w:left="-105" w:leftChars="-5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91" w:type="dxa"/>
          </w:tcPr>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刀工</w:t>
            </w:r>
          </w:p>
        </w:tc>
        <w:tc>
          <w:tcPr>
            <w:tcW w:w="7392"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rPr>
            </w:pPr>
            <w:r>
              <w:rPr>
                <w:rFonts w:hint="eastAsia" w:ascii="仿宋" w:hAnsi="仿宋" w:eastAsia="仿宋" w:cs="仿宋"/>
                <w:b w:val="0"/>
                <w:i w:val="0"/>
                <w:caps w:val="0"/>
                <w:color w:val="000000"/>
                <w:spacing w:val="3"/>
                <w:sz w:val="24"/>
                <w:szCs w:val="24"/>
                <w:shd w:val="clear" w:fill="FFFFFF"/>
                <w:lang w:eastAsia="zh-CN"/>
              </w:rPr>
              <w:t>带鱼切段、葱切斜面段、蒜切碎、姜切片备用</w:t>
            </w:r>
          </w:p>
        </w:tc>
        <w:tc>
          <w:tcPr>
            <w:tcW w:w="870" w:type="dxa"/>
            <w:vAlign w:val="center"/>
          </w:tcPr>
          <w:p>
            <w:pPr>
              <w:adjustRightInd w:val="0"/>
              <w:snapToGrid w:val="0"/>
              <w:spacing w:before="100" w:beforeAutospacing="1" w:line="240" w:lineRule="atLeast"/>
              <w:ind w:left="-105" w:leftChars="-50" w:firstLine="220" w:firstLine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2400" w:type="dxa"/>
            <w:vAlign w:val="center"/>
          </w:tcPr>
          <w:p>
            <w:pPr>
              <w:adjustRightInd w:val="0"/>
              <w:snapToGrid w:val="0"/>
              <w:spacing w:before="100" w:beforeAutospacing="1" w:line="240" w:lineRule="atLeast"/>
              <w:ind w:left="-105" w:leftChars="-5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刀切形不标准扣</w:t>
            </w:r>
            <w:r>
              <w:rPr>
                <w:rFonts w:hint="eastAsia" w:ascii="仿宋" w:hAnsi="仿宋" w:eastAsia="仿宋" w:cs="仿宋"/>
                <w:kern w:val="0"/>
                <w:sz w:val="24"/>
                <w:szCs w:val="24"/>
                <w:lang w:val="en-US" w:eastAsia="zh-CN"/>
              </w:rPr>
              <w:t>0.5分</w:t>
            </w:r>
          </w:p>
        </w:tc>
        <w:tc>
          <w:tcPr>
            <w:tcW w:w="915" w:type="dxa"/>
          </w:tcPr>
          <w:p>
            <w:pPr>
              <w:adjustRightInd w:val="0"/>
              <w:snapToGrid w:val="0"/>
              <w:spacing w:before="100" w:beforeAutospacing="1" w:line="240" w:lineRule="atLeast"/>
              <w:ind w:left="-105" w:leftChars="-50"/>
              <w:jc w:val="center"/>
              <w:rPr>
                <w:rFonts w:ascii="仿宋" w:hAnsi="仿宋" w:eastAsia="仿宋" w:cs="仿宋"/>
                <w:sz w:val="24"/>
                <w:szCs w:val="24"/>
              </w:rPr>
            </w:pPr>
          </w:p>
        </w:tc>
        <w:tc>
          <w:tcPr>
            <w:tcW w:w="897" w:type="dxa"/>
          </w:tcPr>
          <w:p>
            <w:pPr>
              <w:adjustRightInd w:val="0"/>
              <w:snapToGrid w:val="0"/>
              <w:spacing w:before="100" w:beforeAutospacing="1" w:line="240" w:lineRule="atLeast"/>
              <w:ind w:left="-105" w:leftChars="-5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591" w:type="dxa"/>
            <w:vMerge w:val="restart"/>
          </w:tcPr>
          <w:p>
            <w:pPr>
              <w:adjustRightInd w:val="0"/>
              <w:snapToGrid w:val="0"/>
              <w:spacing w:line="240" w:lineRule="atLeast"/>
              <w:jc w:val="center"/>
              <w:rPr>
                <w:rFonts w:hint="eastAsia" w:ascii="仿宋" w:hAnsi="仿宋" w:eastAsia="仿宋" w:cs="仿宋"/>
                <w:kern w:val="0"/>
                <w:sz w:val="24"/>
                <w:szCs w:val="24"/>
              </w:rPr>
            </w:pP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烹</w:t>
            </w: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饪</w:t>
            </w: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过</w:t>
            </w: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程</w:t>
            </w:r>
          </w:p>
        </w:tc>
        <w:tc>
          <w:tcPr>
            <w:tcW w:w="7392" w:type="dxa"/>
            <w:vAlign w:val="center"/>
          </w:tcPr>
          <w:p>
            <w:pPr>
              <w:adjustRightInd w:val="0"/>
              <w:snapToGrid w:val="0"/>
              <w:spacing w:before="100" w:beforeAutospacing="1" w:line="240" w:lineRule="atLeast"/>
              <w:ind w:left="-105" w:leftChars="-50"/>
              <w:jc w:val="center"/>
              <w:rPr>
                <w:rFonts w:hint="eastAsia" w:ascii="仿宋" w:hAnsi="仿宋" w:eastAsia="仿宋" w:cs="仿宋"/>
                <w:kern w:val="0"/>
                <w:sz w:val="24"/>
                <w:szCs w:val="24"/>
                <w:lang w:val="en-US" w:eastAsia="zh-CN"/>
              </w:rPr>
            </w:pPr>
            <w:r>
              <w:rPr>
                <w:rFonts w:hint="eastAsia" w:ascii="仿宋" w:hAnsi="仿宋" w:eastAsia="仿宋" w:cs="仿宋"/>
                <w:b w:val="0"/>
                <w:i w:val="0"/>
                <w:caps w:val="0"/>
                <w:color w:val="000000"/>
                <w:spacing w:val="3"/>
                <w:sz w:val="24"/>
                <w:szCs w:val="24"/>
                <w:shd w:val="clear" w:fill="FFFFFF"/>
                <w:lang w:val="en-US" w:eastAsia="zh-CN"/>
              </w:rPr>
              <w:t>1.带</w:t>
            </w:r>
            <w:r>
              <w:rPr>
                <w:rFonts w:hint="eastAsia" w:ascii="仿宋" w:hAnsi="仿宋" w:eastAsia="仿宋" w:cs="仿宋"/>
                <w:b w:val="0"/>
                <w:i w:val="0"/>
                <w:caps w:val="0"/>
                <w:color w:val="000000"/>
                <w:spacing w:val="3"/>
                <w:sz w:val="24"/>
                <w:szCs w:val="24"/>
                <w:shd w:val="clear" w:fill="FFFFFF"/>
              </w:rPr>
              <w:t>鱼清理干净控下水</w:t>
            </w:r>
            <w:r>
              <w:rPr>
                <w:rFonts w:hint="eastAsia" w:ascii="仿宋" w:hAnsi="仿宋" w:eastAsia="仿宋" w:cs="仿宋"/>
                <w:b w:val="0"/>
                <w:i w:val="0"/>
                <w:caps w:val="0"/>
                <w:color w:val="000000"/>
                <w:spacing w:val="3"/>
                <w:sz w:val="24"/>
                <w:szCs w:val="24"/>
                <w:shd w:val="clear" w:fill="FFFFFF"/>
                <w:lang w:eastAsia="zh-CN"/>
              </w:rPr>
              <w:t>，</w:t>
            </w:r>
            <w:r>
              <w:rPr>
                <w:rFonts w:hint="eastAsia" w:ascii="仿宋" w:hAnsi="仿宋" w:eastAsia="仿宋" w:cs="仿宋"/>
                <w:b w:val="0"/>
                <w:i w:val="0"/>
                <w:caps w:val="0"/>
                <w:color w:val="000000"/>
                <w:spacing w:val="3"/>
                <w:sz w:val="24"/>
                <w:szCs w:val="24"/>
                <w:shd w:val="clear" w:fill="FFFFFF"/>
              </w:rPr>
              <w:t>将带鱼段在面粉里滚一圈，两面都要粘一下面粉</w:t>
            </w:r>
          </w:p>
        </w:tc>
        <w:tc>
          <w:tcPr>
            <w:tcW w:w="870" w:type="dxa"/>
            <w:vAlign w:val="center"/>
          </w:tcPr>
          <w:p>
            <w:pPr>
              <w:numPr>
                <w:ilvl w:val="0"/>
                <w:numId w:val="0"/>
              </w:numPr>
              <w:adjustRightInd w:val="0"/>
              <w:snapToGrid w:val="0"/>
              <w:spacing w:before="100" w:beforeAutospacing="1" w:line="240" w:lineRule="atLeast"/>
              <w:ind w:left="0" w:leftChars="0" w:firstLine="0" w:firstLine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2400" w:type="dxa"/>
            <w:vAlign w:val="center"/>
          </w:tcPr>
          <w:p>
            <w:pPr>
              <w:adjustRightInd w:val="0"/>
              <w:snapToGrid w:val="0"/>
              <w:spacing w:before="100" w:beforeAutospacing="1" w:line="240" w:lineRule="atLeast"/>
              <w:ind w:left="-105" w:leftChars="-5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带鱼裹面不均匀扣</w:t>
            </w:r>
            <w:r>
              <w:rPr>
                <w:rFonts w:hint="eastAsia" w:ascii="仿宋" w:hAnsi="仿宋" w:eastAsia="仿宋" w:cs="仿宋"/>
                <w:kern w:val="0"/>
                <w:sz w:val="24"/>
                <w:szCs w:val="24"/>
                <w:lang w:val="en-US" w:eastAsia="zh-CN"/>
              </w:rPr>
              <w:t>0.5分</w:t>
            </w:r>
          </w:p>
        </w:tc>
        <w:tc>
          <w:tcPr>
            <w:tcW w:w="915" w:type="dxa"/>
          </w:tcPr>
          <w:p>
            <w:pPr>
              <w:adjustRightInd w:val="0"/>
              <w:snapToGrid w:val="0"/>
              <w:spacing w:before="100" w:beforeAutospacing="1" w:line="240" w:lineRule="atLeast"/>
              <w:ind w:left="-105" w:leftChars="-50"/>
              <w:jc w:val="center"/>
              <w:rPr>
                <w:rFonts w:ascii="仿宋" w:hAnsi="仿宋" w:eastAsia="仿宋" w:cs="仿宋"/>
                <w:sz w:val="24"/>
                <w:szCs w:val="24"/>
              </w:rPr>
            </w:pPr>
          </w:p>
        </w:tc>
        <w:tc>
          <w:tcPr>
            <w:tcW w:w="897" w:type="dxa"/>
          </w:tcPr>
          <w:p>
            <w:pPr>
              <w:adjustRightInd w:val="0"/>
              <w:snapToGrid w:val="0"/>
              <w:spacing w:before="100" w:beforeAutospacing="1" w:line="240" w:lineRule="atLeast"/>
              <w:ind w:left="-105" w:leftChars="-5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7392"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b w:val="0"/>
                <w:i w:val="0"/>
                <w:caps w:val="0"/>
                <w:color w:val="000000"/>
                <w:spacing w:val="3"/>
                <w:sz w:val="24"/>
                <w:szCs w:val="24"/>
                <w:shd w:val="clear" w:fill="FFFFFF"/>
                <w:lang w:val="en-US" w:eastAsia="zh-CN"/>
              </w:rPr>
              <w:t>2.</w:t>
            </w:r>
            <w:r>
              <w:rPr>
                <w:rFonts w:hint="eastAsia" w:ascii="仿宋" w:hAnsi="仿宋" w:eastAsia="仿宋" w:cs="仿宋"/>
                <w:b w:val="0"/>
                <w:i w:val="0"/>
                <w:caps w:val="0"/>
                <w:color w:val="000000"/>
                <w:spacing w:val="3"/>
                <w:sz w:val="24"/>
                <w:szCs w:val="24"/>
                <w:shd w:val="clear" w:fill="FFFFFF"/>
              </w:rPr>
              <w:t>锅中倒入足够的油，</w:t>
            </w:r>
            <w:r>
              <w:rPr>
                <w:rFonts w:hint="eastAsia" w:ascii="仿宋" w:hAnsi="仿宋" w:eastAsia="仿宋" w:cs="仿宋"/>
                <w:b w:val="0"/>
                <w:i w:val="0"/>
                <w:caps w:val="0"/>
                <w:color w:val="000000"/>
                <w:spacing w:val="3"/>
                <w:sz w:val="24"/>
                <w:szCs w:val="24"/>
                <w:shd w:val="clear" w:fill="FFFFFF"/>
                <w:lang w:eastAsia="zh-CN"/>
              </w:rPr>
              <w:t>再</w:t>
            </w:r>
            <w:r>
              <w:rPr>
                <w:rFonts w:hint="eastAsia" w:ascii="仿宋" w:hAnsi="仿宋" w:eastAsia="仿宋" w:cs="仿宋"/>
                <w:b w:val="0"/>
                <w:i w:val="0"/>
                <w:caps w:val="0"/>
                <w:color w:val="000000"/>
                <w:spacing w:val="3"/>
                <w:sz w:val="24"/>
                <w:szCs w:val="24"/>
                <w:shd w:val="clear" w:fill="FFFFFF"/>
              </w:rPr>
              <w:t>放入油锅中煎炸</w:t>
            </w:r>
            <w:r>
              <w:rPr>
                <w:rFonts w:hint="eastAsia" w:ascii="仿宋" w:hAnsi="仿宋" w:eastAsia="仿宋" w:cs="仿宋"/>
                <w:b w:val="0"/>
                <w:i w:val="0"/>
                <w:caps w:val="0"/>
                <w:color w:val="000000"/>
                <w:spacing w:val="3"/>
                <w:sz w:val="24"/>
                <w:szCs w:val="24"/>
                <w:shd w:val="clear" w:fill="FFFFFF"/>
                <w:lang w:eastAsia="zh-CN"/>
              </w:rPr>
              <w:t>，</w:t>
            </w:r>
            <w:r>
              <w:rPr>
                <w:rFonts w:hint="eastAsia" w:ascii="仿宋" w:hAnsi="仿宋" w:eastAsia="仿宋" w:cs="仿宋"/>
                <w:b w:val="0"/>
                <w:i w:val="0"/>
                <w:caps w:val="0"/>
                <w:color w:val="000000"/>
                <w:spacing w:val="3"/>
                <w:sz w:val="24"/>
                <w:szCs w:val="24"/>
                <w:shd w:val="clear" w:fill="FFFFFF"/>
              </w:rPr>
              <w:t>炸制成金黄色</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2400" w:type="dxa"/>
            <w:vAlign w:val="center"/>
          </w:tcPr>
          <w:p>
            <w:pPr>
              <w:adjustRightInd w:val="0"/>
              <w:snapToGrid w:val="0"/>
              <w:spacing w:before="100" w:beforeAutospacing="1" w:line="240" w:lineRule="atLeast"/>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带鱼</w:t>
            </w:r>
            <w:r>
              <w:rPr>
                <w:rFonts w:hint="eastAsia" w:ascii="仿宋" w:hAnsi="仿宋" w:eastAsia="仿宋" w:cs="仿宋"/>
                <w:b w:val="0"/>
                <w:i w:val="0"/>
                <w:caps w:val="0"/>
                <w:color w:val="000000"/>
                <w:spacing w:val="3"/>
                <w:sz w:val="24"/>
                <w:szCs w:val="24"/>
                <w:shd w:val="clear" w:fill="FFFFFF"/>
              </w:rPr>
              <w:t>煎炸</w:t>
            </w:r>
            <w:r>
              <w:rPr>
                <w:rFonts w:hint="eastAsia" w:ascii="仿宋" w:hAnsi="仿宋" w:eastAsia="仿宋" w:cs="仿宋"/>
                <w:b w:val="0"/>
                <w:i w:val="0"/>
                <w:caps w:val="0"/>
                <w:color w:val="000000"/>
                <w:spacing w:val="3"/>
                <w:sz w:val="24"/>
                <w:szCs w:val="24"/>
                <w:shd w:val="clear" w:fill="FFFFFF"/>
                <w:lang w:eastAsia="zh-CN"/>
              </w:rPr>
              <w:t>发黑扣</w:t>
            </w:r>
            <w:r>
              <w:rPr>
                <w:rFonts w:hint="eastAsia" w:ascii="仿宋" w:hAnsi="仿宋" w:eastAsia="仿宋" w:cs="仿宋"/>
                <w:b w:val="0"/>
                <w:i w:val="0"/>
                <w:caps w:val="0"/>
                <w:color w:val="000000"/>
                <w:spacing w:val="3"/>
                <w:sz w:val="24"/>
                <w:szCs w:val="24"/>
                <w:shd w:val="clear" w:fill="FFFFFF"/>
                <w:lang w:val="en-US" w:eastAsia="zh-CN"/>
              </w:rPr>
              <w:t>1分</w:t>
            </w:r>
          </w:p>
        </w:tc>
        <w:tc>
          <w:tcPr>
            <w:tcW w:w="915" w:type="dxa"/>
          </w:tcPr>
          <w:p>
            <w:pPr>
              <w:adjustRightInd w:val="0"/>
              <w:snapToGrid w:val="0"/>
              <w:spacing w:before="100" w:beforeAutospacing="1" w:line="240" w:lineRule="atLeast"/>
              <w:ind w:left="-105" w:leftChars="-50"/>
              <w:jc w:val="center"/>
              <w:rPr>
                <w:rFonts w:ascii="仿宋" w:hAnsi="仿宋" w:eastAsia="仿宋" w:cs="仿宋"/>
                <w:sz w:val="24"/>
                <w:szCs w:val="24"/>
              </w:rPr>
            </w:pPr>
          </w:p>
        </w:tc>
        <w:tc>
          <w:tcPr>
            <w:tcW w:w="897" w:type="dxa"/>
          </w:tcPr>
          <w:p>
            <w:pPr>
              <w:adjustRightInd w:val="0"/>
              <w:snapToGrid w:val="0"/>
              <w:spacing w:before="100" w:beforeAutospacing="1" w:line="240" w:lineRule="atLeast"/>
              <w:ind w:left="-105" w:leftChars="-5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7392"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rPr>
            </w:pPr>
            <w:r>
              <w:rPr>
                <w:rFonts w:hint="eastAsia" w:ascii="仿宋" w:hAnsi="仿宋" w:eastAsia="仿宋" w:cs="仿宋"/>
                <w:b w:val="0"/>
                <w:i w:val="0"/>
                <w:caps w:val="0"/>
                <w:color w:val="000000"/>
                <w:spacing w:val="3"/>
                <w:sz w:val="24"/>
                <w:szCs w:val="24"/>
                <w:shd w:val="clear" w:fill="FFFFFF"/>
                <w:lang w:val="en-US" w:eastAsia="zh-CN"/>
              </w:rPr>
              <w:t>3.</w:t>
            </w:r>
            <w:r>
              <w:rPr>
                <w:rFonts w:hint="eastAsia" w:ascii="仿宋" w:hAnsi="仿宋" w:eastAsia="仿宋" w:cs="仿宋"/>
                <w:b w:val="0"/>
                <w:i w:val="0"/>
                <w:caps w:val="0"/>
                <w:color w:val="000000"/>
                <w:spacing w:val="3"/>
                <w:sz w:val="24"/>
                <w:szCs w:val="24"/>
                <w:shd w:val="clear" w:fill="FFFFFF"/>
              </w:rPr>
              <w:t>煎炸好的带鱼，放在盘子里备用</w:t>
            </w:r>
            <w:r>
              <w:rPr>
                <w:rFonts w:hint="eastAsia" w:ascii="仿宋" w:hAnsi="仿宋" w:eastAsia="仿宋" w:cs="仿宋"/>
                <w:b w:val="0"/>
                <w:i w:val="0"/>
                <w:caps w:val="0"/>
                <w:color w:val="000000"/>
                <w:spacing w:val="3"/>
                <w:sz w:val="24"/>
                <w:szCs w:val="24"/>
                <w:shd w:val="clear" w:fill="FFFFFF"/>
                <w:lang w:eastAsia="zh-CN"/>
              </w:rPr>
              <w:t>，</w:t>
            </w:r>
            <w:r>
              <w:rPr>
                <w:rFonts w:hint="eastAsia" w:ascii="仿宋" w:hAnsi="仿宋" w:eastAsia="仿宋" w:cs="仿宋"/>
                <w:b w:val="0"/>
                <w:i w:val="0"/>
                <w:caps w:val="0"/>
                <w:color w:val="000000"/>
                <w:spacing w:val="3"/>
                <w:sz w:val="24"/>
                <w:szCs w:val="24"/>
                <w:shd w:val="clear" w:fill="FFFFFF"/>
              </w:rPr>
              <w:t xml:space="preserve"> 炸过带鱼的油倒出来，不用</w:t>
            </w:r>
            <w:r>
              <w:rPr>
                <w:rFonts w:hint="eastAsia" w:ascii="仿宋" w:hAnsi="仿宋" w:eastAsia="仿宋" w:cs="仿宋"/>
                <w:b w:val="0"/>
                <w:i w:val="0"/>
                <w:caps w:val="0"/>
                <w:color w:val="000000"/>
                <w:spacing w:val="3"/>
                <w:sz w:val="24"/>
                <w:szCs w:val="24"/>
                <w:shd w:val="clear" w:fill="FFFFFF"/>
                <w:lang w:eastAsia="zh-CN"/>
              </w:rPr>
              <w:t>，</w:t>
            </w:r>
            <w:r>
              <w:rPr>
                <w:rFonts w:hint="eastAsia" w:ascii="仿宋" w:hAnsi="仿宋" w:eastAsia="仿宋" w:cs="仿宋"/>
                <w:b w:val="0"/>
                <w:i w:val="0"/>
                <w:caps w:val="0"/>
                <w:color w:val="000000"/>
                <w:spacing w:val="3"/>
                <w:sz w:val="24"/>
                <w:szCs w:val="24"/>
                <w:shd w:val="clear" w:fill="FFFFFF"/>
              </w:rPr>
              <w:t>另起油锅</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ascii="sans-serif" w:hAnsi="sans-serif" w:eastAsia="宋体" w:cs="sans-serif"/>
                <w:b w:val="0"/>
                <w:i w:val="0"/>
                <w:caps w:val="0"/>
                <w:color w:val="000000"/>
                <w:spacing w:val="3"/>
                <w:sz w:val="28"/>
                <w:szCs w:val="28"/>
                <w:shd w:val="clear" w:fill="FFFFFF"/>
              </w:rPr>
            </w:pPr>
            <w:r>
              <w:rPr>
                <w:rFonts w:hint="eastAsia" w:ascii="仿宋" w:hAnsi="仿宋" w:eastAsia="仿宋" w:cs="仿宋"/>
                <w:kern w:val="0"/>
                <w:sz w:val="24"/>
                <w:szCs w:val="24"/>
                <w:lang w:val="en-US" w:eastAsia="zh-CN"/>
              </w:rPr>
              <w:t>1</w:t>
            </w:r>
          </w:p>
        </w:tc>
        <w:tc>
          <w:tcPr>
            <w:tcW w:w="2400" w:type="dxa"/>
            <w:vAlign w:val="center"/>
          </w:tcPr>
          <w:p>
            <w:pPr>
              <w:adjustRightInd w:val="0"/>
              <w:snapToGrid w:val="0"/>
              <w:spacing w:before="100" w:beforeAutospacing="1" w:line="240" w:lineRule="atLeast"/>
              <w:jc w:val="left"/>
              <w:rPr>
                <w:rFonts w:hint="eastAsia" w:ascii="仿宋" w:hAnsi="仿宋" w:eastAsia="仿宋" w:cs="仿宋"/>
                <w:kern w:val="0"/>
                <w:sz w:val="24"/>
                <w:szCs w:val="24"/>
                <w:lang w:val="en-US" w:eastAsia="zh-CN"/>
              </w:rPr>
            </w:pPr>
            <w:r>
              <w:rPr>
                <w:rFonts w:hint="eastAsia" w:ascii="仿宋" w:hAnsi="仿宋" w:eastAsia="仿宋" w:cs="仿宋"/>
                <w:b w:val="0"/>
                <w:i w:val="0"/>
                <w:caps w:val="0"/>
                <w:color w:val="000000"/>
                <w:spacing w:val="3"/>
                <w:sz w:val="24"/>
                <w:szCs w:val="24"/>
                <w:shd w:val="clear" w:fill="FFFFFF"/>
              </w:rPr>
              <w:t>油锅</w:t>
            </w:r>
            <w:r>
              <w:rPr>
                <w:rFonts w:hint="eastAsia" w:ascii="仿宋" w:hAnsi="仿宋" w:eastAsia="仿宋" w:cs="仿宋"/>
                <w:b w:val="0"/>
                <w:i w:val="0"/>
                <w:caps w:val="0"/>
                <w:color w:val="000000"/>
                <w:spacing w:val="3"/>
                <w:sz w:val="24"/>
                <w:szCs w:val="24"/>
                <w:shd w:val="clear" w:fill="FFFFFF"/>
                <w:lang w:eastAsia="zh-CN"/>
              </w:rPr>
              <w:t>不</w:t>
            </w:r>
            <w:r>
              <w:rPr>
                <w:rFonts w:hint="eastAsia" w:ascii="仿宋" w:hAnsi="仿宋" w:eastAsia="仿宋" w:cs="仿宋"/>
                <w:b w:val="0"/>
                <w:i w:val="0"/>
                <w:caps w:val="0"/>
                <w:color w:val="000000"/>
                <w:spacing w:val="3"/>
                <w:sz w:val="24"/>
                <w:szCs w:val="24"/>
                <w:shd w:val="clear" w:fill="FFFFFF"/>
              </w:rPr>
              <w:t>另起</w:t>
            </w:r>
            <w:r>
              <w:rPr>
                <w:rFonts w:hint="eastAsia" w:ascii="仿宋" w:hAnsi="仿宋" w:eastAsia="仿宋" w:cs="仿宋"/>
                <w:b w:val="0"/>
                <w:i w:val="0"/>
                <w:caps w:val="0"/>
                <w:color w:val="000000"/>
                <w:spacing w:val="3"/>
                <w:sz w:val="24"/>
                <w:szCs w:val="24"/>
                <w:shd w:val="clear" w:fill="FFFFFF"/>
                <w:lang w:eastAsia="zh-CN"/>
              </w:rPr>
              <w:t>扣</w:t>
            </w:r>
            <w:r>
              <w:rPr>
                <w:rFonts w:hint="eastAsia" w:ascii="仿宋" w:hAnsi="仿宋" w:eastAsia="仿宋" w:cs="仿宋"/>
                <w:b w:val="0"/>
                <w:i w:val="0"/>
                <w:caps w:val="0"/>
                <w:color w:val="000000"/>
                <w:spacing w:val="3"/>
                <w:sz w:val="24"/>
                <w:szCs w:val="24"/>
                <w:shd w:val="clear" w:fill="FFFFFF"/>
                <w:lang w:val="en-US" w:eastAsia="zh-CN"/>
              </w:rPr>
              <w:t>0.2分</w:t>
            </w:r>
          </w:p>
        </w:tc>
        <w:tc>
          <w:tcPr>
            <w:tcW w:w="915" w:type="dxa"/>
          </w:tcPr>
          <w:p>
            <w:pPr>
              <w:adjustRightInd w:val="0"/>
              <w:snapToGrid w:val="0"/>
              <w:spacing w:before="100" w:beforeAutospacing="1" w:line="240" w:lineRule="atLeast"/>
              <w:ind w:left="-105" w:leftChars="-50"/>
              <w:jc w:val="center"/>
              <w:rPr>
                <w:rFonts w:ascii="仿宋" w:hAnsi="仿宋" w:eastAsia="仿宋" w:cs="仿宋"/>
                <w:sz w:val="24"/>
                <w:szCs w:val="24"/>
              </w:rPr>
            </w:pPr>
          </w:p>
        </w:tc>
        <w:tc>
          <w:tcPr>
            <w:tcW w:w="897" w:type="dxa"/>
          </w:tcPr>
          <w:p>
            <w:pPr>
              <w:adjustRightInd w:val="0"/>
              <w:snapToGrid w:val="0"/>
              <w:spacing w:before="100" w:beforeAutospacing="1" w:line="240" w:lineRule="atLeast"/>
              <w:ind w:left="-105" w:leftChars="-5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7392"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rPr>
            </w:pPr>
            <w:r>
              <w:rPr>
                <w:rFonts w:hint="eastAsia" w:ascii="仿宋" w:hAnsi="仿宋" w:eastAsia="仿宋" w:cs="仿宋"/>
                <w:b w:val="0"/>
                <w:i w:val="0"/>
                <w:caps w:val="0"/>
                <w:color w:val="000000"/>
                <w:spacing w:val="3"/>
                <w:sz w:val="24"/>
                <w:szCs w:val="24"/>
                <w:shd w:val="clear" w:fill="FFFFFF"/>
                <w:lang w:val="en-US" w:eastAsia="zh-CN"/>
              </w:rPr>
              <w:t>4.</w:t>
            </w:r>
            <w:r>
              <w:rPr>
                <w:rFonts w:hint="eastAsia" w:ascii="仿宋" w:hAnsi="仿宋" w:eastAsia="仿宋" w:cs="仿宋"/>
                <w:b w:val="0"/>
                <w:i w:val="0"/>
                <w:caps w:val="0"/>
                <w:color w:val="000000"/>
                <w:spacing w:val="3"/>
                <w:sz w:val="24"/>
                <w:szCs w:val="24"/>
                <w:shd w:val="clear" w:fill="FFFFFF"/>
              </w:rPr>
              <w:t>锅中倒入10克左右的食用油，至七分热，放入带鱼段，然后，加入葱段、蒜瓣、姜片、花椒、大料、干辣椒一起放进去</w:t>
            </w:r>
            <w:r>
              <w:rPr>
                <w:rFonts w:hint="eastAsia" w:ascii="仿宋" w:hAnsi="仿宋" w:eastAsia="仿宋" w:cs="仿宋"/>
                <w:b w:val="0"/>
                <w:i w:val="0"/>
                <w:caps w:val="0"/>
                <w:color w:val="000000"/>
                <w:spacing w:val="3"/>
                <w:sz w:val="24"/>
                <w:szCs w:val="24"/>
                <w:shd w:val="clear" w:fill="FFFFFF"/>
                <w:lang w:eastAsia="zh-CN"/>
              </w:rPr>
              <w:t>翻炒</w:t>
            </w:r>
            <w:r>
              <w:rPr>
                <w:rFonts w:hint="eastAsia" w:ascii="仿宋" w:hAnsi="仿宋" w:eastAsia="仿宋" w:cs="仿宋"/>
                <w:b w:val="0"/>
                <w:i w:val="0"/>
                <w:caps w:val="0"/>
                <w:color w:val="000000"/>
                <w:spacing w:val="3"/>
                <w:sz w:val="24"/>
                <w:szCs w:val="24"/>
                <w:shd w:val="clear" w:fill="FFFFFF"/>
              </w:rPr>
              <w:t>。</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2400"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少放一项扣0.1分</w:t>
            </w:r>
          </w:p>
        </w:tc>
        <w:tc>
          <w:tcPr>
            <w:tcW w:w="915" w:type="dxa"/>
          </w:tcPr>
          <w:p>
            <w:pPr>
              <w:adjustRightInd w:val="0"/>
              <w:snapToGrid w:val="0"/>
              <w:spacing w:before="100" w:beforeAutospacing="1" w:line="240" w:lineRule="atLeast"/>
              <w:ind w:left="-105" w:leftChars="-50"/>
              <w:jc w:val="center"/>
              <w:rPr>
                <w:rFonts w:ascii="仿宋" w:hAnsi="仿宋" w:eastAsia="仿宋" w:cs="仿宋"/>
                <w:sz w:val="24"/>
                <w:szCs w:val="24"/>
              </w:rPr>
            </w:pPr>
          </w:p>
        </w:tc>
        <w:tc>
          <w:tcPr>
            <w:tcW w:w="897" w:type="dxa"/>
          </w:tcPr>
          <w:p>
            <w:pPr>
              <w:adjustRightInd w:val="0"/>
              <w:snapToGrid w:val="0"/>
              <w:spacing w:before="100" w:beforeAutospacing="1" w:line="240" w:lineRule="atLeast"/>
              <w:ind w:left="-105" w:leftChars="-5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7392"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eastAsia="zh-CN"/>
              </w:rPr>
            </w:pPr>
            <w:r>
              <w:rPr>
                <w:rFonts w:hint="eastAsia" w:ascii="仿宋" w:hAnsi="仿宋" w:eastAsia="仿宋" w:cs="仿宋"/>
                <w:b w:val="0"/>
                <w:i w:val="0"/>
                <w:caps w:val="0"/>
                <w:color w:val="000000"/>
                <w:spacing w:val="3"/>
                <w:sz w:val="24"/>
                <w:szCs w:val="24"/>
                <w:shd w:val="clear" w:fill="FFFFFF"/>
                <w:lang w:val="en-US" w:eastAsia="zh-CN"/>
              </w:rPr>
              <w:t>5.</w:t>
            </w:r>
            <w:r>
              <w:rPr>
                <w:rFonts w:hint="eastAsia" w:ascii="仿宋" w:hAnsi="仿宋" w:eastAsia="仿宋" w:cs="仿宋"/>
                <w:b w:val="0"/>
                <w:i w:val="0"/>
                <w:caps w:val="0"/>
                <w:color w:val="000000"/>
                <w:spacing w:val="3"/>
                <w:sz w:val="24"/>
                <w:szCs w:val="24"/>
                <w:shd w:val="clear" w:fill="FFFFFF"/>
              </w:rPr>
              <w:t>加入白糖</w:t>
            </w:r>
            <w:r>
              <w:rPr>
                <w:rFonts w:hint="eastAsia" w:ascii="仿宋" w:hAnsi="仿宋" w:eastAsia="仿宋" w:cs="仿宋"/>
                <w:b w:val="0"/>
                <w:i w:val="0"/>
                <w:caps w:val="0"/>
                <w:color w:val="000000"/>
                <w:spacing w:val="3"/>
                <w:sz w:val="24"/>
                <w:szCs w:val="24"/>
                <w:shd w:val="clear" w:fill="FFFFFF"/>
                <w:lang w:eastAsia="zh-CN"/>
              </w:rPr>
              <w:t>，</w:t>
            </w:r>
            <w:r>
              <w:rPr>
                <w:rFonts w:hint="eastAsia" w:ascii="仿宋" w:hAnsi="仿宋" w:eastAsia="仿宋" w:cs="仿宋"/>
                <w:b w:val="0"/>
                <w:i w:val="0"/>
                <w:caps w:val="0"/>
                <w:color w:val="000000"/>
                <w:spacing w:val="3"/>
                <w:sz w:val="24"/>
                <w:szCs w:val="24"/>
                <w:shd w:val="clear" w:fill="FFFFFF"/>
              </w:rPr>
              <w:t>倒入老抽、味极鲜、醋</w:t>
            </w:r>
            <w:r>
              <w:rPr>
                <w:rFonts w:hint="eastAsia" w:ascii="仿宋" w:hAnsi="仿宋" w:eastAsia="仿宋" w:cs="仿宋"/>
                <w:b w:val="0"/>
                <w:i w:val="0"/>
                <w:caps w:val="0"/>
                <w:color w:val="000000"/>
                <w:spacing w:val="3"/>
                <w:sz w:val="24"/>
                <w:szCs w:val="24"/>
                <w:shd w:val="clear" w:fill="FFFFFF"/>
                <w:lang w:eastAsia="zh-CN"/>
              </w:rPr>
              <w:t>、</w:t>
            </w:r>
            <w:r>
              <w:rPr>
                <w:rFonts w:hint="eastAsia" w:ascii="仿宋" w:hAnsi="仿宋" w:eastAsia="仿宋" w:cs="仿宋"/>
                <w:b w:val="0"/>
                <w:i w:val="0"/>
                <w:caps w:val="0"/>
                <w:color w:val="000000"/>
                <w:spacing w:val="3"/>
                <w:sz w:val="24"/>
                <w:szCs w:val="24"/>
                <w:shd w:val="clear" w:fill="FFFFFF"/>
              </w:rPr>
              <w:t>盐和鸡精倒入适量的水，水位线刚好能没过带鱼即可</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2400"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少放一项扣0.1分</w:t>
            </w:r>
          </w:p>
        </w:tc>
        <w:tc>
          <w:tcPr>
            <w:tcW w:w="915" w:type="dxa"/>
          </w:tcPr>
          <w:p>
            <w:pPr>
              <w:adjustRightInd w:val="0"/>
              <w:snapToGrid w:val="0"/>
              <w:spacing w:before="100" w:beforeAutospacing="1" w:line="240" w:lineRule="atLeast"/>
              <w:ind w:left="-105" w:leftChars="-50"/>
              <w:jc w:val="center"/>
              <w:rPr>
                <w:rFonts w:ascii="仿宋" w:hAnsi="仿宋" w:eastAsia="仿宋" w:cs="仿宋"/>
                <w:sz w:val="24"/>
                <w:szCs w:val="24"/>
              </w:rPr>
            </w:pPr>
          </w:p>
        </w:tc>
        <w:tc>
          <w:tcPr>
            <w:tcW w:w="897" w:type="dxa"/>
          </w:tcPr>
          <w:p>
            <w:pPr>
              <w:adjustRightInd w:val="0"/>
              <w:snapToGrid w:val="0"/>
              <w:spacing w:before="100" w:beforeAutospacing="1" w:line="240" w:lineRule="atLeast"/>
              <w:ind w:left="-105" w:leftChars="-5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7392" w:type="dxa"/>
            <w:vAlign w:val="center"/>
          </w:tcPr>
          <w:p>
            <w:pPr>
              <w:adjustRightInd w:val="0"/>
              <w:snapToGrid w:val="0"/>
              <w:spacing w:before="100" w:beforeAutospacing="1" w:line="240" w:lineRule="atLeast"/>
              <w:ind w:left="-105" w:leftChars="-50" w:firstLine="217" w:firstLineChars="0"/>
              <w:jc w:val="both"/>
              <w:rPr>
                <w:rFonts w:hint="eastAsia" w:ascii="仿宋" w:hAnsi="仿宋" w:eastAsia="仿宋" w:cs="仿宋"/>
                <w:b w:val="0"/>
                <w:i w:val="0"/>
                <w:caps w:val="0"/>
                <w:color w:val="000000"/>
                <w:spacing w:val="3"/>
                <w:sz w:val="24"/>
                <w:szCs w:val="24"/>
                <w:shd w:val="clear" w:fill="FFFFFF"/>
              </w:rPr>
            </w:pPr>
            <w:r>
              <w:rPr>
                <w:rFonts w:hint="eastAsia" w:ascii="仿宋" w:hAnsi="仿宋" w:eastAsia="仿宋" w:cs="仿宋"/>
                <w:b w:val="0"/>
                <w:i w:val="0"/>
                <w:caps w:val="0"/>
                <w:color w:val="000000"/>
                <w:spacing w:val="3"/>
                <w:sz w:val="24"/>
                <w:szCs w:val="24"/>
                <w:shd w:val="clear" w:fill="FFFFFF"/>
                <w:lang w:val="en-US" w:eastAsia="zh-CN"/>
              </w:rPr>
              <w:t>6.</w:t>
            </w:r>
            <w:r>
              <w:rPr>
                <w:rFonts w:hint="eastAsia" w:ascii="仿宋" w:hAnsi="仿宋" w:eastAsia="仿宋" w:cs="仿宋"/>
                <w:b w:val="0"/>
                <w:i w:val="0"/>
                <w:caps w:val="0"/>
                <w:color w:val="000000"/>
                <w:spacing w:val="3"/>
                <w:sz w:val="24"/>
                <w:szCs w:val="24"/>
                <w:shd w:val="clear" w:fill="FFFFFF"/>
              </w:rPr>
              <w:t>煮开后转中小火，盖好锅盖炖15分钟期间不要把水炖干，收下水份，关火撒些香葱末或者香菜盛盘</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2400"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水分不足扣0.5分，稍煳扣2分</w:t>
            </w:r>
          </w:p>
        </w:tc>
        <w:tc>
          <w:tcPr>
            <w:tcW w:w="915" w:type="dxa"/>
          </w:tcPr>
          <w:p>
            <w:pPr>
              <w:adjustRightInd w:val="0"/>
              <w:snapToGrid w:val="0"/>
              <w:spacing w:before="100" w:beforeAutospacing="1" w:line="240" w:lineRule="atLeast"/>
              <w:ind w:left="-105" w:leftChars="-50"/>
              <w:jc w:val="center"/>
              <w:rPr>
                <w:rFonts w:ascii="仿宋" w:hAnsi="仿宋" w:eastAsia="仿宋" w:cs="仿宋"/>
                <w:sz w:val="24"/>
                <w:szCs w:val="24"/>
              </w:rPr>
            </w:pPr>
          </w:p>
        </w:tc>
        <w:tc>
          <w:tcPr>
            <w:tcW w:w="897" w:type="dxa"/>
          </w:tcPr>
          <w:p>
            <w:pPr>
              <w:adjustRightInd w:val="0"/>
              <w:snapToGrid w:val="0"/>
              <w:spacing w:before="100" w:beforeAutospacing="1" w:line="240" w:lineRule="atLeast"/>
              <w:ind w:left="-105" w:leftChars="-5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91" w:type="dxa"/>
          </w:tcPr>
          <w:p>
            <w:pPr>
              <w:adjustRightInd w:val="0"/>
              <w:snapToGrid w:val="0"/>
              <w:spacing w:line="240" w:lineRule="atLeast"/>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色、香、味</w:t>
            </w:r>
          </w:p>
          <w:p>
            <w:pPr>
              <w:adjustRightInd w:val="0"/>
              <w:snapToGrid w:val="0"/>
              <w:spacing w:line="240" w:lineRule="atLeas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俱全</w:t>
            </w:r>
          </w:p>
        </w:tc>
        <w:tc>
          <w:tcPr>
            <w:tcW w:w="7392" w:type="dxa"/>
            <w:vAlign w:val="center"/>
          </w:tcPr>
          <w:p>
            <w:pPr>
              <w:adjustRightInd w:val="0"/>
              <w:snapToGrid w:val="0"/>
              <w:spacing w:before="100" w:beforeAutospacing="1" w:line="240" w:lineRule="atLeast"/>
              <w:ind w:left="-105" w:leftChars="-50" w:firstLine="217" w:firstLineChars="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带鱼金黄色、形态不变，肉嫩鲜香、咸鲜中带有微甜</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2400"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色暗扣1分，口感不鲜嫩扣1分，过咸过淡扣1分</w:t>
            </w:r>
          </w:p>
        </w:tc>
        <w:tc>
          <w:tcPr>
            <w:tcW w:w="915" w:type="dxa"/>
          </w:tcPr>
          <w:p>
            <w:pPr>
              <w:adjustRightInd w:val="0"/>
              <w:snapToGrid w:val="0"/>
              <w:spacing w:before="100" w:beforeAutospacing="1" w:line="240" w:lineRule="atLeast"/>
              <w:ind w:left="-105" w:leftChars="-50"/>
              <w:jc w:val="center"/>
              <w:rPr>
                <w:rFonts w:ascii="仿宋" w:hAnsi="仿宋" w:eastAsia="仿宋" w:cs="仿宋"/>
                <w:sz w:val="24"/>
                <w:szCs w:val="24"/>
              </w:rPr>
            </w:pPr>
          </w:p>
        </w:tc>
        <w:tc>
          <w:tcPr>
            <w:tcW w:w="897" w:type="dxa"/>
          </w:tcPr>
          <w:p>
            <w:pPr>
              <w:adjustRightInd w:val="0"/>
              <w:snapToGrid w:val="0"/>
              <w:spacing w:before="100" w:beforeAutospacing="1" w:line="240" w:lineRule="atLeast"/>
              <w:ind w:left="-105" w:leftChars="-5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591" w:type="dxa"/>
          </w:tcPr>
          <w:p>
            <w:pPr>
              <w:adjustRightInd w:val="0"/>
              <w:snapToGrid w:val="0"/>
              <w:spacing w:line="240" w:lineRule="atLeast"/>
              <w:jc w:val="both"/>
              <w:rPr>
                <w:rFonts w:hint="eastAsia" w:ascii="仿宋" w:hAnsi="仿宋" w:eastAsia="仿宋" w:cs="仿宋"/>
                <w:sz w:val="24"/>
                <w:szCs w:val="24"/>
                <w:lang w:eastAsia="zh-CN"/>
              </w:rPr>
            </w:pPr>
            <w:r>
              <w:rPr>
                <w:rFonts w:hint="eastAsia" w:ascii="仿宋" w:hAnsi="仿宋" w:eastAsia="仿宋" w:cs="仿宋"/>
                <w:kern w:val="0"/>
                <w:sz w:val="24"/>
                <w:szCs w:val="24"/>
                <w:lang w:eastAsia="zh-CN"/>
              </w:rPr>
              <w:t>安全卫生</w:t>
            </w:r>
          </w:p>
        </w:tc>
        <w:tc>
          <w:tcPr>
            <w:tcW w:w="7392"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jc w:val="both"/>
              <w:textAlignment w:val="auto"/>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kern w:val="0"/>
                <w:sz w:val="24"/>
                <w:szCs w:val="24"/>
                <w:lang w:eastAsia="zh-CN"/>
              </w:rPr>
              <w:t>安全操作</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健康卫生</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灶台厨具</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排放整齐</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2400"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不安全健康扣1分，</w:t>
            </w:r>
            <w:r>
              <w:rPr>
                <w:rFonts w:hint="eastAsia" w:ascii="仿宋" w:hAnsi="仿宋" w:eastAsia="仿宋" w:cs="仿宋"/>
                <w:kern w:val="0"/>
                <w:sz w:val="24"/>
                <w:szCs w:val="24"/>
                <w:lang w:eastAsia="zh-CN"/>
              </w:rPr>
              <w:t>排放整齐扣</w:t>
            </w:r>
            <w:r>
              <w:rPr>
                <w:rFonts w:hint="eastAsia" w:ascii="仿宋" w:hAnsi="仿宋" w:eastAsia="仿宋" w:cs="仿宋"/>
                <w:kern w:val="0"/>
                <w:sz w:val="24"/>
                <w:szCs w:val="24"/>
                <w:lang w:val="en-US" w:eastAsia="zh-CN"/>
              </w:rPr>
              <w:t>0.5分</w:t>
            </w:r>
          </w:p>
        </w:tc>
        <w:tc>
          <w:tcPr>
            <w:tcW w:w="915" w:type="dxa"/>
          </w:tcPr>
          <w:p>
            <w:pPr>
              <w:adjustRightInd w:val="0"/>
              <w:snapToGrid w:val="0"/>
              <w:spacing w:before="100" w:beforeAutospacing="1" w:line="240" w:lineRule="atLeast"/>
              <w:ind w:left="-105" w:leftChars="-50"/>
              <w:jc w:val="center"/>
              <w:rPr>
                <w:rFonts w:ascii="仿宋" w:hAnsi="仿宋" w:eastAsia="仿宋" w:cs="仿宋"/>
                <w:sz w:val="24"/>
                <w:szCs w:val="24"/>
              </w:rPr>
            </w:pPr>
          </w:p>
        </w:tc>
        <w:tc>
          <w:tcPr>
            <w:tcW w:w="897" w:type="dxa"/>
          </w:tcPr>
          <w:p>
            <w:pPr>
              <w:adjustRightInd w:val="0"/>
              <w:snapToGrid w:val="0"/>
              <w:spacing w:before="100" w:beforeAutospacing="1" w:line="240" w:lineRule="atLeast"/>
              <w:ind w:left="-105" w:leftChars="-5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591"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7" w:firstLineChars="700"/>
              <w:jc w:val="both"/>
              <w:textAlignment w:val="auto"/>
              <w:rPr>
                <w:rFonts w:hint="eastAsia" w:ascii="仿宋" w:hAnsi="仿宋" w:eastAsia="仿宋" w:cs="仿宋"/>
                <w:b w:val="0"/>
                <w:bCs/>
                <w:sz w:val="24"/>
                <w:szCs w:val="24"/>
                <w:vertAlign w:val="baseline"/>
                <w:lang w:val="en-US" w:eastAsia="zh-CN" w:bidi="ar"/>
              </w:rPr>
            </w:pPr>
            <w:r>
              <w:rPr>
                <w:rFonts w:hint="eastAsia" w:ascii="仿宋" w:hAnsi="仿宋" w:eastAsia="仿宋" w:cs="仿宋"/>
                <w:b/>
                <w:bCs w:val="0"/>
                <w:sz w:val="24"/>
                <w:szCs w:val="24"/>
                <w:vertAlign w:val="baseline"/>
                <w:lang w:val="en-US" w:eastAsia="zh-CN" w:bidi="ar"/>
              </w:rPr>
              <w:t>否否定项</w:t>
            </w:r>
          </w:p>
        </w:tc>
        <w:tc>
          <w:tcPr>
            <w:tcW w:w="12474" w:type="dxa"/>
            <w:gridSpan w:val="5"/>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0" w:firstLineChars="700"/>
              <w:jc w:val="left"/>
              <w:textAlignment w:val="auto"/>
              <w:rPr>
                <w:rFonts w:hint="eastAsia" w:ascii="仿宋" w:hAnsi="仿宋" w:eastAsia="仿宋" w:cs="仿宋"/>
                <w:b w:val="0"/>
                <w:bCs/>
                <w:sz w:val="24"/>
                <w:szCs w:val="24"/>
                <w:vertAlign w:val="baseline"/>
                <w:lang w:val="en-US" w:eastAsia="zh-CN" w:bidi="ar"/>
              </w:rPr>
            </w:pPr>
            <w:r>
              <w:rPr>
                <w:rFonts w:hint="eastAsia" w:ascii="仿宋" w:hAnsi="仿宋" w:eastAsia="仿宋" w:cs="仿宋"/>
                <w:b w:val="0"/>
                <w:bCs/>
                <w:sz w:val="24"/>
                <w:szCs w:val="24"/>
                <w:vertAlign w:val="baseline"/>
                <w:lang w:val="en-US" w:eastAsia="zh-CN" w:bidi="ar"/>
              </w:rPr>
              <w:t>（1）超时1分钟后未停止操作考生该试题成绩记为零分</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0" w:firstLineChars="700"/>
              <w:jc w:val="both"/>
              <w:textAlignment w:val="auto"/>
              <w:rPr>
                <w:rFonts w:hint="eastAsia" w:ascii="仿宋" w:hAnsi="仿宋" w:eastAsia="仿宋" w:cs="仿宋"/>
                <w:b w:val="0"/>
                <w:bCs/>
                <w:sz w:val="24"/>
                <w:szCs w:val="24"/>
                <w:vertAlign w:val="baseline"/>
                <w:lang w:val="en-US" w:eastAsia="zh-CN" w:bidi="ar"/>
              </w:rPr>
            </w:pPr>
            <w:r>
              <w:rPr>
                <w:rFonts w:hint="eastAsia" w:ascii="仿宋" w:hAnsi="仿宋" w:eastAsia="仿宋" w:cs="仿宋"/>
                <w:b w:val="0"/>
                <w:bCs/>
                <w:sz w:val="24"/>
                <w:szCs w:val="24"/>
                <w:vertAlign w:val="baseline"/>
                <w:lang w:val="en-US" w:eastAsia="zh-CN" w:bidi="ar"/>
              </w:rPr>
              <w:t>（2）菜品炒糊考生该试题成绩记为零分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591" w:type="dxa"/>
            <w:vAlign w:val="top"/>
          </w:tcPr>
          <w:p>
            <w:pPr>
              <w:adjustRightInd w:val="0"/>
              <w:snapToGrid w:val="0"/>
              <w:spacing w:line="240" w:lineRule="atLeast"/>
              <w:jc w:val="center"/>
              <w:rPr>
                <w:rFonts w:hint="eastAsia" w:ascii="仿宋" w:hAnsi="仿宋" w:eastAsia="仿宋" w:cs="仿宋"/>
                <w:b/>
                <w:bCs/>
                <w:kern w:val="0"/>
                <w:sz w:val="28"/>
                <w:szCs w:val="28"/>
              </w:rPr>
            </w:pPr>
          </w:p>
          <w:p>
            <w:pPr>
              <w:adjustRightInd w:val="0"/>
              <w:snapToGrid w:val="0"/>
              <w:spacing w:line="24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合 计 </w:t>
            </w:r>
          </w:p>
          <w:p>
            <w:pPr>
              <w:adjustRightInd w:val="0"/>
              <w:snapToGrid w:val="0"/>
              <w:spacing w:line="240" w:lineRule="atLeast"/>
              <w:jc w:val="center"/>
              <w:rPr>
                <w:rFonts w:ascii="仿宋" w:hAnsi="仿宋" w:eastAsia="仿宋" w:cs="仿宋"/>
                <w:b/>
                <w:bCs/>
                <w:kern w:val="0"/>
                <w:sz w:val="24"/>
                <w:szCs w:val="24"/>
              </w:rPr>
            </w:pPr>
            <w:r>
              <w:rPr>
                <w:rFonts w:hint="eastAsia" w:ascii="仿宋" w:hAnsi="仿宋" w:eastAsia="仿宋" w:cs="仿宋"/>
                <w:b/>
                <w:bCs/>
                <w:kern w:val="0"/>
                <w:sz w:val="24"/>
                <w:szCs w:val="24"/>
              </w:rPr>
              <w:t>得 分</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7" w:firstLineChars="700"/>
              <w:jc w:val="both"/>
              <w:textAlignment w:val="auto"/>
              <w:rPr>
                <w:rFonts w:hint="eastAsia" w:ascii="仿宋" w:hAnsi="仿宋" w:eastAsia="仿宋" w:cs="仿宋"/>
                <w:b/>
                <w:bCs w:val="0"/>
                <w:sz w:val="24"/>
                <w:szCs w:val="24"/>
                <w:vertAlign w:val="baseline"/>
                <w:lang w:val="en-US" w:eastAsia="zh-CN" w:bidi="ar"/>
              </w:rPr>
            </w:pPr>
          </w:p>
        </w:tc>
        <w:tc>
          <w:tcPr>
            <w:tcW w:w="12474" w:type="dxa"/>
            <w:gridSpan w:val="5"/>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0" w:firstLineChars="700"/>
              <w:jc w:val="both"/>
              <w:textAlignment w:val="auto"/>
              <w:rPr>
                <w:rFonts w:hint="eastAsia" w:ascii="仿宋" w:hAnsi="仿宋" w:eastAsia="仿宋" w:cs="仿宋"/>
                <w:b w:val="0"/>
                <w:bCs/>
                <w:sz w:val="24"/>
                <w:szCs w:val="24"/>
                <w:vertAlign w:val="baseline"/>
                <w:lang w:val="en-US" w:eastAsia="zh-CN" w:bidi="ar"/>
              </w:rPr>
            </w:pPr>
          </w:p>
        </w:tc>
      </w:tr>
    </w:tbl>
    <w:p>
      <w:pPr>
        <w:adjustRightInd w:val="0"/>
        <w:snapToGrid w:val="0"/>
        <w:spacing w:line="240" w:lineRule="atLeast"/>
        <w:rPr>
          <w:rFonts w:ascii="仿宋" w:hAnsi="仿宋" w:eastAsia="仿宋" w:cs="仿宋"/>
          <w:sz w:val="24"/>
        </w:rPr>
      </w:pPr>
    </w:p>
    <w:p>
      <w:pPr>
        <w:rPr>
          <w:rFonts w:hint="eastAsia" w:ascii="仿宋" w:hAnsi="仿宋" w:eastAsia="仿宋" w:cs="仿宋"/>
          <w:sz w:val="30"/>
          <w:szCs w:val="30"/>
        </w:rPr>
      </w:pPr>
    </w:p>
    <w:p>
      <w:pPr>
        <w:ind w:firstLine="1200" w:firstLineChars="400"/>
        <w:rPr>
          <w:rFonts w:hint="eastAsia" w:ascii="仿宋" w:hAnsi="仿宋" w:eastAsia="仿宋" w:cs="仿宋"/>
          <w:sz w:val="30"/>
          <w:szCs w:val="30"/>
        </w:rPr>
      </w:pPr>
      <w:r>
        <w:rPr>
          <w:rFonts w:hint="eastAsia" w:ascii="仿宋" w:hAnsi="仿宋" w:eastAsia="仿宋" w:cs="仿宋"/>
          <w:sz w:val="30"/>
          <w:szCs w:val="30"/>
        </w:rPr>
        <w:t xml:space="preserve">评分人：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日期：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年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月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p>
      <w:pPr>
        <w:adjustRightInd w:val="0"/>
        <w:snapToGrid w:val="0"/>
        <w:ind w:firstLine="4176" w:firstLineChars="1300"/>
        <w:jc w:val="both"/>
        <w:rPr>
          <w:rFonts w:hint="eastAsia" w:ascii="仿宋" w:hAnsi="仿宋" w:eastAsia="仿宋" w:cs="仿宋"/>
          <w:b/>
          <w:sz w:val="32"/>
          <w:szCs w:val="32"/>
          <w:lang w:eastAsia="zh-CN"/>
        </w:rPr>
      </w:pPr>
      <w:r>
        <w:rPr>
          <w:rFonts w:hint="eastAsia" w:ascii="仿宋" w:hAnsi="仿宋" w:eastAsia="仿宋" w:cs="仿宋"/>
          <w:b/>
          <w:sz w:val="32"/>
          <w:szCs w:val="32"/>
          <w:lang w:eastAsia="zh-CN"/>
        </w:rPr>
        <w:t>20</w:t>
      </w:r>
      <w:r>
        <w:rPr>
          <w:rFonts w:hint="eastAsia" w:ascii="仿宋" w:hAnsi="仿宋" w:eastAsia="仿宋" w:cs="仿宋"/>
          <w:b/>
          <w:sz w:val="32"/>
          <w:szCs w:val="32"/>
          <w:lang w:val="en-US" w:eastAsia="zh-CN"/>
        </w:rPr>
        <w:t>20</w:t>
      </w:r>
      <w:r>
        <w:rPr>
          <w:rFonts w:hint="eastAsia" w:ascii="仿宋" w:hAnsi="仿宋" w:eastAsia="仿宋" w:cs="仿宋"/>
          <w:b/>
          <w:sz w:val="32"/>
          <w:szCs w:val="32"/>
          <w:lang w:eastAsia="zh-CN"/>
        </w:rPr>
        <w:t>年河南省家政服务业职业技能大赛</w:t>
      </w:r>
    </w:p>
    <w:p>
      <w:pPr>
        <w:adjustRightInd w:val="0"/>
        <w:snapToGrid w:val="0"/>
        <w:jc w:val="center"/>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家务服务</w:t>
      </w:r>
      <w:r>
        <w:rPr>
          <w:rFonts w:hint="eastAsia" w:ascii="仿宋" w:hAnsi="仿宋" w:eastAsia="仿宋" w:cs="仿宋"/>
          <w:b/>
          <w:sz w:val="32"/>
          <w:szCs w:val="32"/>
        </w:rPr>
        <w:t>赛项家庭餐制作评分表</w:t>
      </w:r>
    </w:p>
    <w:p>
      <w:pPr>
        <w:adjustRightInd w:val="0"/>
        <w:snapToGrid w:val="0"/>
        <w:jc w:val="center"/>
        <w:rPr>
          <w:rFonts w:hint="eastAsia" w:ascii="仿宋" w:hAnsi="仿宋" w:eastAsia="仿宋" w:cs="仿宋"/>
          <w:b w:val="0"/>
          <w:bCs w:val="0"/>
          <w:sz w:val="30"/>
          <w:szCs w:val="30"/>
          <w:lang w:val="en-US" w:eastAsia="zh-CN"/>
        </w:rPr>
      </w:pPr>
    </w:p>
    <w:p>
      <w:pPr>
        <w:adjustRightInd w:val="0"/>
        <w:snapToGrid w:val="0"/>
        <w:rPr>
          <w:rFonts w:hint="default" w:ascii="仿宋" w:hAnsi="仿宋" w:eastAsia="仿宋" w:cs="仿宋"/>
          <w:b w:val="0"/>
          <w:bCs w:val="0"/>
          <w:sz w:val="28"/>
          <w:szCs w:val="28"/>
          <w:u w:val="single"/>
          <w:lang w:val="en-US" w:eastAsia="zh-CN"/>
        </w:rPr>
      </w:pPr>
      <w:r>
        <w:rPr>
          <w:rFonts w:hint="eastAsia" w:ascii="仿宋" w:hAnsi="仿宋" w:eastAsia="仿宋" w:cs="仿宋"/>
          <w:b w:val="0"/>
          <w:bCs w:val="0"/>
          <w:sz w:val="28"/>
          <w:szCs w:val="28"/>
          <w:lang w:val="en-US" w:eastAsia="zh-CN"/>
        </w:rPr>
        <w:t xml:space="preserve">赛题2： </w:t>
      </w:r>
      <w:r>
        <w:rPr>
          <w:rFonts w:hint="eastAsia" w:ascii="sans-serif" w:hAnsi="sans-serif" w:cs="sans-serif"/>
          <w:b/>
          <w:bCs/>
          <w:i w:val="0"/>
          <w:caps w:val="0"/>
          <w:color w:val="000000"/>
          <w:spacing w:val="3"/>
          <w:sz w:val="30"/>
          <w:szCs w:val="30"/>
          <w:lang w:eastAsia="zh-CN"/>
        </w:rPr>
        <w:t>清炒虾仁</w:t>
      </w:r>
      <w:r>
        <w:rPr>
          <w:rFonts w:hint="eastAsia" w:ascii="仿宋" w:hAnsi="仿宋" w:eastAsia="仿宋" w:cs="仿宋"/>
          <w:b w:val="0"/>
          <w:bCs w:val="0"/>
          <w:sz w:val="28"/>
          <w:szCs w:val="28"/>
          <w:lang w:val="en-US" w:eastAsia="zh-CN"/>
        </w:rPr>
        <w:t xml:space="preserve"> </w:t>
      </w:r>
      <w:r>
        <w:rPr>
          <w:rFonts w:hint="eastAsia" w:ascii="sans-serif" w:hAnsi="sans-serif" w:cs="sans-serif"/>
          <w:b/>
          <w:bCs/>
          <w:i w:val="0"/>
          <w:caps w:val="0"/>
          <w:color w:val="000000"/>
          <w:spacing w:val="3"/>
          <w:sz w:val="30"/>
          <w:szCs w:val="30"/>
          <w:lang w:val="en-US" w:eastAsia="zh-CN"/>
        </w:rPr>
        <w:t>(分值20分） 竞赛时间</w:t>
      </w:r>
      <w:r>
        <w:rPr>
          <w:rFonts w:hint="eastAsia" w:ascii="仿宋" w:hAnsi="仿宋" w:eastAsia="仿宋" w:cs="仿宋"/>
          <w:b w:val="0"/>
          <w:bCs w:val="0"/>
          <w:sz w:val="28"/>
          <w:szCs w:val="28"/>
          <w:lang w:val="en-US" w:eastAsia="zh-CN"/>
        </w:rPr>
        <w:t xml:space="preserve"> ：15分钟                    竞赛选手</w:t>
      </w:r>
      <w:r>
        <w:rPr>
          <w:rFonts w:hint="eastAsia" w:ascii="仿宋" w:hAnsi="仿宋" w:eastAsia="仿宋" w:cs="仿宋"/>
          <w:b w:val="0"/>
          <w:bCs w:val="0"/>
          <w:sz w:val="28"/>
          <w:szCs w:val="28"/>
        </w:rPr>
        <w:t>编号：</w:t>
      </w:r>
      <w:r>
        <w:rPr>
          <w:rFonts w:hint="eastAsia" w:ascii="仿宋" w:hAnsi="仿宋" w:eastAsia="仿宋" w:cs="仿宋"/>
          <w:b w:val="0"/>
          <w:bCs w:val="0"/>
          <w:sz w:val="28"/>
          <w:szCs w:val="28"/>
          <w:u w:val="single"/>
          <w:lang w:val="en-US" w:eastAsia="zh-CN"/>
        </w:rPr>
        <w:t xml:space="preserve">          </w:t>
      </w:r>
    </w:p>
    <w:tbl>
      <w:tblPr>
        <w:tblStyle w:val="6"/>
        <w:tblW w:w="14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828"/>
        <w:gridCol w:w="630"/>
        <w:gridCol w:w="2715"/>
        <w:gridCol w:w="90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91" w:type="dxa"/>
            <w:vAlign w:val="top"/>
          </w:tcPr>
          <w:p>
            <w:pPr>
              <w:adjustRightInd w:val="0"/>
              <w:snapToGrid w:val="0"/>
              <w:spacing w:line="240" w:lineRule="atLeast"/>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比赛要点</w:t>
            </w:r>
          </w:p>
        </w:tc>
        <w:tc>
          <w:tcPr>
            <w:tcW w:w="7828"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考核</w:t>
            </w:r>
            <w:r>
              <w:rPr>
                <w:rFonts w:hint="eastAsia" w:ascii="仿宋" w:hAnsi="仿宋" w:eastAsia="仿宋" w:cs="仿宋"/>
                <w:b/>
                <w:bCs/>
                <w:sz w:val="28"/>
                <w:szCs w:val="28"/>
                <w:lang w:eastAsia="zh-CN"/>
              </w:rPr>
              <w:t>标准</w:t>
            </w:r>
          </w:p>
        </w:tc>
        <w:tc>
          <w:tcPr>
            <w:tcW w:w="630" w:type="dxa"/>
            <w:vAlign w:val="top"/>
          </w:tcPr>
          <w:p>
            <w:pPr>
              <w:adjustRightInd w:val="0"/>
              <w:snapToGrid w:val="0"/>
              <w:spacing w:line="240" w:lineRule="atLeast"/>
              <w:jc w:val="both"/>
              <w:rPr>
                <w:rFonts w:ascii="仿宋" w:hAnsi="仿宋" w:eastAsia="仿宋" w:cs="仿宋"/>
                <w:b/>
                <w:bCs/>
                <w:sz w:val="28"/>
                <w:szCs w:val="28"/>
              </w:rPr>
            </w:pPr>
            <w:r>
              <w:rPr>
                <w:rFonts w:hint="eastAsia" w:ascii="仿宋" w:hAnsi="仿宋" w:eastAsia="仿宋" w:cs="仿宋"/>
                <w:b/>
                <w:bCs/>
                <w:sz w:val="28"/>
                <w:szCs w:val="28"/>
              </w:rPr>
              <w:t>配分</w:t>
            </w:r>
          </w:p>
        </w:tc>
        <w:tc>
          <w:tcPr>
            <w:tcW w:w="2715"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lang w:eastAsia="zh-CN"/>
              </w:rPr>
              <w:t>评</w:t>
            </w:r>
            <w:r>
              <w:rPr>
                <w:rFonts w:hint="eastAsia" w:ascii="仿宋" w:hAnsi="仿宋" w:eastAsia="仿宋" w:cs="仿宋"/>
                <w:b/>
                <w:bCs/>
                <w:sz w:val="28"/>
                <w:szCs w:val="28"/>
              </w:rPr>
              <w:t>分</w:t>
            </w:r>
          </w:p>
          <w:p>
            <w:pPr>
              <w:adjustRightInd w:val="0"/>
              <w:snapToGrid w:val="0"/>
              <w:spacing w:line="240" w:lineRule="atLeast"/>
              <w:jc w:val="center"/>
              <w:rPr>
                <w:rFonts w:ascii="仿宋" w:hAnsi="仿宋" w:eastAsia="仿宋" w:cs="仿宋"/>
                <w:b/>
                <w:bCs/>
                <w:sz w:val="28"/>
                <w:szCs w:val="28"/>
              </w:rPr>
            </w:pPr>
          </w:p>
        </w:tc>
        <w:tc>
          <w:tcPr>
            <w:tcW w:w="900"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扣分</w:t>
            </w:r>
          </w:p>
        </w:tc>
        <w:tc>
          <w:tcPr>
            <w:tcW w:w="884"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591" w:type="dxa"/>
          </w:tcPr>
          <w:p>
            <w:pPr>
              <w:adjustRightInd w:val="0"/>
              <w:snapToGrid w:val="0"/>
              <w:spacing w:line="240" w:lineRule="atLeast"/>
              <w:jc w:val="both"/>
              <w:rPr>
                <w:rFonts w:hint="eastAsia" w:ascii="仿宋" w:hAnsi="仿宋" w:eastAsia="仿宋" w:cs="仿宋"/>
                <w:kern w:val="0"/>
                <w:sz w:val="24"/>
                <w:szCs w:val="24"/>
                <w:lang w:eastAsia="zh-CN"/>
              </w:rPr>
            </w:pPr>
          </w:p>
          <w:p>
            <w:pPr>
              <w:adjustRightInd w:val="0"/>
              <w:snapToGrid w:val="0"/>
              <w:spacing w:line="240" w:lineRule="atLeast"/>
              <w:jc w:val="both"/>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食材准备</w:t>
            </w:r>
          </w:p>
          <w:p>
            <w:pPr>
              <w:adjustRightInd w:val="0"/>
              <w:snapToGrid w:val="0"/>
              <w:spacing w:line="240" w:lineRule="atLeast"/>
              <w:jc w:val="both"/>
              <w:rPr>
                <w:rFonts w:hint="eastAsia" w:ascii="仿宋" w:hAnsi="仿宋" w:eastAsia="仿宋" w:cs="仿宋"/>
                <w:sz w:val="24"/>
                <w:szCs w:val="24"/>
              </w:rPr>
            </w:pPr>
          </w:p>
        </w:tc>
        <w:tc>
          <w:tcPr>
            <w:tcW w:w="7828"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b w:val="0"/>
                <w:i w:val="0"/>
                <w:caps w:val="0"/>
                <w:color w:val="000000"/>
                <w:spacing w:val="3"/>
                <w:sz w:val="24"/>
                <w:szCs w:val="24"/>
                <w:shd w:val="clear" w:fill="FFFFFF"/>
              </w:rPr>
              <w:t>所有食材准备好</w:t>
            </w:r>
            <w:r>
              <w:rPr>
                <w:rFonts w:hint="eastAsia" w:ascii="仿宋" w:hAnsi="仿宋" w:eastAsia="仿宋" w:cs="仿宋"/>
                <w:b w:val="0"/>
                <w:i w:val="0"/>
                <w:caps w:val="0"/>
                <w:color w:val="000000"/>
                <w:spacing w:val="3"/>
                <w:sz w:val="24"/>
                <w:szCs w:val="24"/>
                <w:shd w:val="clear" w:fill="FFFFFF"/>
                <w:lang w:eastAsia="zh-CN"/>
              </w:rPr>
              <w:t>，虾仁、黄瓜、胡萝卜、玉米粒、料酒，油、盐、淀粉</w:t>
            </w:r>
          </w:p>
        </w:tc>
        <w:tc>
          <w:tcPr>
            <w:tcW w:w="630" w:type="dxa"/>
            <w:vAlign w:val="center"/>
          </w:tcPr>
          <w:p>
            <w:pPr>
              <w:adjustRightInd w:val="0"/>
              <w:snapToGrid w:val="0"/>
              <w:spacing w:before="100" w:beforeAutospacing="1" w:line="240" w:lineRule="atLeast"/>
              <w:ind w:left="-105" w:leftChars="-50" w:firstLine="220" w:firstLine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2715" w:type="dxa"/>
            <w:vAlign w:val="center"/>
          </w:tcPr>
          <w:p>
            <w:pPr>
              <w:adjustRightInd w:val="0"/>
              <w:snapToGrid w:val="0"/>
              <w:spacing w:before="100" w:beforeAutospacing="1" w:line="240" w:lineRule="atLeast"/>
              <w:ind w:left="-105" w:leftChars="-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食材少一样扣</w:t>
            </w:r>
            <w:r>
              <w:rPr>
                <w:rFonts w:hint="eastAsia" w:ascii="仿宋" w:hAnsi="仿宋" w:eastAsia="仿宋" w:cs="仿宋"/>
                <w:kern w:val="0"/>
                <w:sz w:val="24"/>
                <w:szCs w:val="24"/>
                <w:lang w:val="en-US" w:eastAsia="zh-CN"/>
              </w:rPr>
              <w:t>0.5分</w:t>
            </w:r>
          </w:p>
        </w:tc>
        <w:tc>
          <w:tcPr>
            <w:tcW w:w="90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884"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91" w:type="dxa"/>
          </w:tcPr>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刀工</w:t>
            </w:r>
          </w:p>
        </w:tc>
        <w:tc>
          <w:tcPr>
            <w:tcW w:w="7828"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rPr>
            </w:pPr>
            <w:r>
              <w:rPr>
                <w:rFonts w:hint="eastAsia" w:ascii="仿宋" w:hAnsi="仿宋" w:eastAsia="仿宋" w:cs="仿宋"/>
                <w:b w:val="0"/>
                <w:i w:val="0"/>
                <w:caps w:val="0"/>
                <w:color w:val="000000"/>
                <w:spacing w:val="3"/>
                <w:sz w:val="24"/>
                <w:szCs w:val="24"/>
                <w:shd w:val="clear" w:fill="FFFFFF"/>
                <w:lang w:eastAsia="zh-CN"/>
              </w:rPr>
              <w:t>黄瓜胡萝卜切成小丁备用</w:t>
            </w:r>
          </w:p>
        </w:tc>
        <w:tc>
          <w:tcPr>
            <w:tcW w:w="630" w:type="dxa"/>
            <w:vAlign w:val="center"/>
          </w:tcPr>
          <w:p>
            <w:pPr>
              <w:adjustRightInd w:val="0"/>
              <w:snapToGrid w:val="0"/>
              <w:spacing w:before="100" w:beforeAutospacing="1" w:line="240" w:lineRule="atLeast"/>
              <w:ind w:left="-105" w:leftChars="-50" w:firstLine="220" w:firstLine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2715" w:type="dxa"/>
            <w:vAlign w:val="center"/>
          </w:tcPr>
          <w:p>
            <w:pPr>
              <w:adjustRightInd w:val="0"/>
              <w:snapToGrid w:val="0"/>
              <w:spacing w:before="100" w:beforeAutospacing="1" w:line="240" w:lineRule="atLeast"/>
              <w:ind w:left="-105" w:leftChars="-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丁形不均匀扣</w:t>
            </w:r>
            <w:r>
              <w:rPr>
                <w:rFonts w:hint="eastAsia" w:ascii="仿宋" w:hAnsi="仿宋" w:eastAsia="仿宋" w:cs="仿宋"/>
                <w:kern w:val="0"/>
                <w:sz w:val="24"/>
                <w:szCs w:val="24"/>
                <w:lang w:val="en-US" w:eastAsia="zh-CN"/>
              </w:rPr>
              <w:t>0.5分</w:t>
            </w:r>
          </w:p>
        </w:tc>
        <w:tc>
          <w:tcPr>
            <w:tcW w:w="90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884"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91" w:type="dxa"/>
            <w:vMerge w:val="restart"/>
          </w:tcPr>
          <w:p>
            <w:pPr>
              <w:adjustRightInd w:val="0"/>
              <w:snapToGrid w:val="0"/>
              <w:spacing w:line="240" w:lineRule="atLeast"/>
              <w:jc w:val="center"/>
              <w:rPr>
                <w:rFonts w:hint="eastAsia" w:ascii="仿宋" w:hAnsi="仿宋" w:eastAsia="仿宋" w:cs="仿宋"/>
                <w:kern w:val="0"/>
                <w:sz w:val="24"/>
                <w:szCs w:val="24"/>
              </w:rPr>
            </w:pP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烹</w:t>
            </w: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饪</w:t>
            </w: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过</w:t>
            </w: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程</w:t>
            </w:r>
          </w:p>
        </w:tc>
        <w:tc>
          <w:tcPr>
            <w:tcW w:w="7828" w:type="dxa"/>
            <w:vAlign w:val="center"/>
          </w:tcPr>
          <w:p>
            <w:pPr>
              <w:adjustRightInd w:val="0"/>
              <w:snapToGrid w:val="0"/>
              <w:spacing w:before="100" w:beforeAutospacing="1" w:line="240" w:lineRule="atLeast"/>
              <w:ind w:left="-105" w:leftChars="-50"/>
              <w:jc w:val="both"/>
              <w:rPr>
                <w:rFonts w:hint="eastAsia" w:ascii="仿宋" w:hAnsi="仿宋" w:eastAsia="仿宋" w:cs="仿宋"/>
                <w:kern w:val="0"/>
                <w:sz w:val="24"/>
                <w:szCs w:val="24"/>
                <w:lang w:val="en-US" w:eastAsia="zh-CN"/>
              </w:rPr>
            </w:pPr>
            <w:r>
              <w:rPr>
                <w:rFonts w:hint="eastAsia" w:ascii="仿宋" w:hAnsi="仿宋" w:eastAsia="仿宋" w:cs="仿宋"/>
                <w:b w:val="0"/>
                <w:i w:val="0"/>
                <w:caps w:val="0"/>
                <w:color w:val="000000"/>
                <w:spacing w:val="3"/>
                <w:sz w:val="24"/>
                <w:szCs w:val="24"/>
                <w:shd w:val="clear" w:fill="FFFFFF"/>
                <w:lang w:val="en-US" w:eastAsia="zh-CN"/>
              </w:rPr>
              <w:t>1.虾仁清洗干净、去掉虾线</w:t>
            </w:r>
          </w:p>
        </w:tc>
        <w:tc>
          <w:tcPr>
            <w:tcW w:w="630" w:type="dxa"/>
            <w:vAlign w:val="center"/>
          </w:tcPr>
          <w:p>
            <w:pPr>
              <w:numPr>
                <w:ilvl w:val="0"/>
                <w:numId w:val="0"/>
              </w:numPr>
              <w:adjustRightInd w:val="0"/>
              <w:snapToGrid w:val="0"/>
              <w:spacing w:before="100" w:beforeAutospacing="1" w:line="240" w:lineRule="atLeast"/>
              <w:ind w:left="0" w:leftChars="0" w:firstLine="0" w:firstLine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2715" w:type="dxa"/>
            <w:vAlign w:val="center"/>
          </w:tcPr>
          <w:p>
            <w:pPr>
              <w:adjustRightInd w:val="0"/>
              <w:snapToGrid w:val="0"/>
              <w:spacing w:before="100" w:beforeAutospacing="1" w:line="240" w:lineRule="atLeast"/>
              <w:ind w:left="-105" w:leftChars="-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不去</w:t>
            </w:r>
            <w:r>
              <w:rPr>
                <w:rFonts w:hint="eastAsia" w:ascii="仿宋" w:hAnsi="仿宋" w:eastAsia="仿宋" w:cs="仿宋"/>
                <w:b w:val="0"/>
                <w:i w:val="0"/>
                <w:caps w:val="0"/>
                <w:color w:val="000000"/>
                <w:spacing w:val="3"/>
                <w:sz w:val="24"/>
                <w:szCs w:val="24"/>
                <w:shd w:val="clear" w:fill="FFFFFF"/>
                <w:lang w:val="en-US" w:eastAsia="zh-CN"/>
              </w:rPr>
              <w:t>虾线</w:t>
            </w:r>
            <w:r>
              <w:rPr>
                <w:rFonts w:hint="eastAsia" w:ascii="仿宋" w:hAnsi="仿宋" w:eastAsia="仿宋" w:cs="仿宋"/>
                <w:kern w:val="0"/>
                <w:sz w:val="24"/>
                <w:szCs w:val="24"/>
                <w:lang w:eastAsia="zh-CN"/>
              </w:rPr>
              <w:t>扣</w:t>
            </w:r>
            <w:r>
              <w:rPr>
                <w:rFonts w:hint="eastAsia" w:ascii="仿宋" w:hAnsi="仿宋" w:eastAsia="仿宋" w:cs="仿宋"/>
                <w:kern w:val="0"/>
                <w:sz w:val="24"/>
                <w:szCs w:val="24"/>
                <w:lang w:val="en-US" w:eastAsia="zh-CN"/>
              </w:rPr>
              <w:t>0.5分</w:t>
            </w:r>
          </w:p>
        </w:tc>
        <w:tc>
          <w:tcPr>
            <w:tcW w:w="90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884"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7828"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b w:val="0"/>
                <w:i w:val="0"/>
                <w:caps w:val="0"/>
                <w:color w:val="000000"/>
                <w:spacing w:val="3"/>
                <w:sz w:val="24"/>
                <w:szCs w:val="24"/>
                <w:shd w:val="clear" w:fill="FFFFFF"/>
                <w:lang w:val="en-US" w:eastAsia="zh-CN"/>
              </w:rPr>
              <w:t>2.</w:t>
            </w:r>
            <w:r>
              <w:rPr>
                <w:rFonts w:hint="eastAsia" w:ascii="仿宋" w:hAnsi="仿宋" w:eastAsia="仿宋" w:cs="仿宋"/>
                <w:b w:val="0"/>
                <w:i w:val="0"/>
                <w:caps w:val="0"/>
                <w:color w:val="000000"/>
                <w:spacing w:val="3"/>
                <w:sz w:val="24"/>
                <w:szCs w:val="24"/>
                <w:shd w:val="clear" w:fill="FFFFFF"/>
                <w:lang w:eastAsia="zh-CN"/>
              </w:rPr>
              <w:t>加入盐、料酒拌匀、腌制</w:t>
            </w:r>
            <w:r>
              <w:rPr>
                <w:rFonts w:hint="eastAsia" w:ascii="仿宋" w:hAnsi="仿宋" w:eastAsia="仿宋" w:cs="仿宋"/>
                <w:b w:val="0"/>
                <w:i w:val="0"/>
                <w:caps w:val="0"/>
                <w:color w:val="000000"/>
                <w:spacing w:val="3"/>
                <w:sz w:val="24"/>
                <w:szCs w:val="24"/>
                <w:shd w:val="clear" w:fill="FFFFFF"/>
                <w:lang w:val="en-US" w:eastAsia="zh-CN"/>
              </w:rPr>
              <w:t>10分钟</w:t>
            </w: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2715"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不腌制</w:t>
            </w:r>
            <w:r>
              <w:rPr>
                <w:rFonts w:hint="eastAsia" w:ascii="仿宋" w:hAnsi="仿宋" w:eastAsia="仿宋" w:cs="仿宋"/>
                <w:b w:val="0"/>
                <w:i w:val="0"/>
                <w:caps w:val="0"/>
                <w:color w:val="000000"/>
                <w:spacing w:val="3"/>
                <w:sz w:val="24"/>
                <w:szCs w:val="24"/>
                <w:shd w:val="clear" w:fill="FFFFFF"/>
                <w:lang w:eastAsia="zh-CN"/>
              </w:rPr>
              <w:t>扣</w:t>
            </w:r>
            <w:r>
              <w:rPr>
                <w:rFonts w:hint="eastAsia" w:ascii="仿宋" w:hAnsi="仿宋" w:eastAsia="仿宋" w:cs="仿宋"/>
                <w:b w:val="0"/>
                <w:i w:val="0"/>
                <w:caps w:val="0"/>
                <w:color w:val="000000"/>
                <w:spacing w:val="3"/>
                <w:sz w:val="24"/>
                <w:szCs w:val="24"/>
                <w:shd w:val="clear" w:fill="FFFFFF"/>
                <w:lang w:val="en-US" w:eastAsia="zh-CN"/>
              </w:rPr>
              <w:t>1分</w:t>
            </w:r>
          </w:p>
        </w:tc>
        <w:tc>
          <w:tcPr>
            <w:tcW w:w="90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884"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7828"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eastAsia="zh-CN"/>
              </w:rPr>
            </w:pPr>
            <w:r>
              <w:rPr>
                <w:rFonts w:hint="eastAsia" w:ascii="仿宋" w:hAnsi="仿宋" w:eastAsia="仿宋" w:cs="仿宋"/>
                <w:b w:val="0"/>
                <w:i w:val="0"/>
                <w:caps w:val="0"/>
                <w:color w:val="000000"/>
                <w:spacing w:val="3"/>
                <w:sz w:val="24"/>
                <w:szCs w:val="24"/>
                <w:shd w:val="clear" w:fill="FFFFFF"/>
                <w:lang w:val="en-US" w:eastAsia="zh-CN"/>
              </w:rPr>
              <w:t>3.</w:t>
            </w:r>
            <w:r>
              <w:rPr>
                <w:rFonts w:hint="eastAsia" w:ascii="仿宋" w:hAnsi="仿宋" w:eastAsia="仿宋" w:cs="仿宋"/>
                <w:b w:val="0"/>
                <w:i w:val="0"/>
                <w:caps w:val="0"/>
                <w:color w:val="000000"/>
                <w:spacing w:val="3"/>
                <w:sz w:val="24"/>
                <w:szCs w:val="24"/>
                <w:shd w:val="clear" w:fill="FFFFFF"/>
                <w:lang w:eastAsia="zh-CN"/>
              </w:rPr>
              <w:t>加入淀粉抓拌均匀</w:t>
            </w: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b w:val="0"/>
                <w:i w:val="0"/>
                <w:caps w:val="0"/>
                <w:color w:val="000000"/>
                <w:spacing w:val="3"/>
                <w:sz w:val="24"/>
                <w:szCs w:val="24"/>
                <w:shd w:val="clear" w:fill="FFFFFF"/>
              </w:rPr>
            </w:pPr>
            <w:r>
              <w:rPr>
                <w:rFonts w:hint="eastAsia" w:ascii="仿宋" w:hAnsi="仿宋" w:eastAsia="仿宋" w:cs="仿宋"/>
                <w:kern w:val="0"/>
                <w:sz w:val="24"/>
                <w:szCs w:val="24"/>
                <w:lang w:val="en-US" w:eastAsia="zh-CN"/>
              </w:rPr>
              <w:t>2</w:t>
            </w:r>
          </w:p>
        </w:tc>
        <w:tc>
          <w:tcPr>
            <w:tcW w:w="2715" w:type="dxa"/>
            <w:vAlign w:val="center"/>
          </w:tcPr>
          <w:p>
            <w:pPr>
              <w:adjustRightInd w:val="0"/>
              <w:snapToGrid w:val="0"/>
              <w:spacing w:before="100" w:beforeAutospacing="1" w:line="240" w:lineRule="atLeast"/>
              <w:jc w:val="left"/>
              <w:rPr>
                <w:rFonts w:hint="eastAsia" w:ascii="仿宋" w:hAnsi="仿宋" w:eastAsia="仿宋" w:cs="仿宋"/>
                <w:kern w:val="0"/>
                <w:sz w:val="24"/>
                <w:szCs w:val="24"/>
                <w:lang w:val="en-US" w:eastAsia="zh-CN"/>
              </w:rPr>
            </w:pPr>
            <w:r>
              <w:rPr>
                <w:rFonts w:hint="eastAsia" w:ascii="仿宋" w:hAnsi="仿宋" w:eastAsia="仿宋" w:cs="仿宋"/>
                <w:b w:val="0"/>
                <w:i w:val="0"/>
                <w:caps w:val="0"/>
                <w:color w:val="000000"/>
                <w:spacing w:val="3"/>
                <w:sz w:val="24"/>
                <w:szCs w:val="24"/>
                <w:shd w:val="clear" w:fill="FFFFFF"/>
                <w:lang w:eastAsia="zh-CN"/>
              </w:rPr>
              <w:t>不加淀粉拌均匀扣</w:t>
            </w:r>
            <w:r>
              <w:rPr>
                <w:rFonts w:hint="eastAsia" w:ascii="仿宋" w:hAnsi="仿宋" w:eastAsia="仿宋" w:cs="仿宋"/>
                <w:b w:val="0"/>
                <w:i w:val="0"/>
                <w:caps w:val="0"/>
                <w:color w:val="000000"/>
                <w:spacing w:val="3"/>
                <w:sz w:val="24"/>
                <w:szCs w:val="24"/>
                <w:shd w:val="clear" w:fill="FFFFFF"/>
                <w:lang w:val="en-US" w:eastAsia="zh-CN"/>
              </w:rPr>
              <w:t>1分</w:t>
            </w:r>
          </w:p>
        </w:tc>
        <w:tc>
          <w:tcPr>
            <w:tcW w:w="90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884"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7828"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rPr>
            </w:pPr>
            <w:r>
              <w:rPr>
                <w:rFonts w:hint="eastAsia" w:ascii="仿宋" w:hAnsi="仿宋" w:eastAsia="仿宋" w:cs="仿宋"/>
                <w:b w:val="0"/>
                <w:i w:val="0"/>
                <w:caps w:val="0"/>
                <w:color w:val="000000"/>
                <w:spacing w:val="3"/>
                <w:sz w:val="24"/>
                <w:szCs w:val="24"/>
                <w:shd w:val="clear" w:fill="FFFFFF"/>
                <w:lang w:val="en-US" w:eastAsia="zh-CN"/>
              </w:rPr>
              <w:t>4.</w:t>
            </w:r>
            <w:r>
              <w:rPr>
                <w:rFonts w:hint="eastAsia" w:ascii="仿宋" w:hAnsi="仿宋" w:eastAsia="仿宋" w:cs="仿宋"/>
                <w:b w:val="0"/>
                <w:i w:val="0"/>
                <w:caps w:val="0"/>
                <w:color w:val="000000"/>
                <w:spacing w:val="3"/>
                <w:sz w:val="24"/>
                <w:szCs w:val="24"/>
                <w:shd w:val="clear" w:fill="FFFFFF"/>
              </w:rPr>
              <w:t>锅中倒入10克食用油，至七分热，</w:t>
            </w:r>
            <w:r>
              <w:rPr>
                <w:rFonts w:hint="eastAsia" w:ascii="仿宋" w:hAnsi="仿宋" w:eastAsia="仿宋" w:cs="仿宋"/>
                <w:b w:val="0"/>
                <w:i w:val="0"/>
                <w:caps w:val="0"/>
                <w:color w:val="000000"/>
                <w:spacing w:val="3"/>
                <w:sz w:val="24"/>
                <w:szCs w:val="24"/>
                <w:shd w:val="clear" w:fill="FFFFFF"/>
                <w:lang w:eastAsia="zh-CN"/>
              </w:rPr>
              <w:t>下锅滑炒虾仁，虾仁变色即可捞出</w:t>
            </w: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2715" w:type="dxa"/>
            <w:vAlign w:val="center"/>
          </w:tcPr>
          <w:p>
            <w:pPr>
              <w:adjustRightInd w:val="0"/>
              <w:snapToGrid w:val="0"/>
              <w:spacing w:before="100" w:beforeAutospacing="1" w:line="240" w:lineRule="atLeast"/>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虾仁炒的过很扣0.5分</w:t>
            </w:r>
          </w:p>
        </w:tc>
        <w:tc>
          <w:tcPr>
            <w:tcW w:w="90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884"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7828"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5.</w:t>
            </w:r>
            <w:r>
              <w:rPr>
                <w:rFonts w:hint="eastAsia" w:ascii="仿宋" w:hAnsi="仿宋" w:eastAsia="仿宋" w:cs="仿宋"/>
                <w:b w:val="0"/>
                <w:i w:val="0"/>
                <w:caps w:val="0"/>
                <w:color w:val="000000"/>
                <w:spacing w:val="3"/>
                <w:sz w:val="24"/>
                <w:szCs w:val="24"/>
                <w:shd w:val="clear" w:fill="FFFFFF"/>
                <w:lang w:eastAsia="zh-CN"/>
              </w:rPr>
              <w:t>加入少许油，将胡萝卜和黄瓜丁下锅炒至断生、</w:t>
            </w: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2715"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b w:val="0"/>
                <w:i w:val="0"/>
                <w:caps w:val="0"/>
                <w:color w:val="000000"/>
                <w:spacing w:val="3"/>
                <w:sz w:val="24"/>
                <w:szCs w:val="24"/>
                <w:shd w:val="clear" w:fill="FFFFFF"/>
                <w:lang w:eastAsia="zh-CN"/>
              </w:rPr>
              <w:t>胡萝卜和黄瓜丁炒至过很</w:t>
            </w:r>
            <w:r>
              <w:rPr>
                <w:rFonts w:hint="eastAsia" w:ascii="仿宋" w:hAnsi="仿宋" w:eastAsia="仿宋" w:cs="仿宋"/>
                <w:kern w:val="0"/>
                <w:sz w:val="24"/>
                <w:szCs w:val="24"/>
                <w:lang w:val="en-US" w:eastAsia="zh-CN"/>
              </w:rPr>
              <w:t>扣0.2分</w:t>
            </w:r>
          </w:p>
        </w:tc>
        <w:tc>
          <w:tcPr>
            <w:tcW w:w="90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884"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7828" w:type="dxa"/>
            <w:vAlign w:val="center"/>
          </w:tcPr>
          <w:p>
            <w:pPr>
              <w:adjustRightInd w:val="0"/>
              <w:snapToGrid w:val="0"/>
              <w:spacing w:before="100" w:beforeAutospacing="1" w:line="240" w:lineRule="atLeast"/>
              <w:ind w:left="-105" w:leftChars="-50" w:firstLine="217" w:firstLineChars="0"/>
              <w:jc w:val="both"/>
              <w:rPr>
                <w:rFonts w:hint="eastAsia" w:ascii="仿宋" w:hAnsi="仿宋" w:eastAsia="仿宋" w:cs="仿宋"/>
                <w:b w:val="0"/>
                <w:i w:val="0"/>
                <w:caps w:val="0"/>
                <w:color w:val="000000"/>
                <w:spacing w:val="3"/>
                <w:sz w:val="24"/>
                <w:szCs w:val="24"/>
                <w:shd w:val="clear" w:fill="FFFFFF"/>
              </w:rPr>
            </w:pPr>
            <w:r>
              <w:rPr>
                <w:rFonts w:hint="eastAsia" w:ascii="仿宋" w:hAnsi="仿宋" w:eastAsia="仿宋" w:cs="仿宋"/>
                <w:b w:val="0"/>
                <w:i w:val="0"/>
                <w:caps w:val="0"/>
                <w:color w:val="000000"/>
                <w:spacing w:val="3"/>
                <w:sz w:val="24"/>
                <w:szCs w:val="24"/>
                <w:shd w:val="clear" w:fill="FFFFFF"/>
                <w:lang w:val="en-US" w:eastAsia="zh-CN"/>
              </w:rPr>
              <w:t>6.</w:t>
            </w:r>
            <w:r>
              <w:rPr>
                <w:rFonts w:hint="eastAsia" w:ascii="仿宋" w:hAnsi="仿宋" w:eastAsia="仿宋" w:cs="仿宋"/>
                <w:b w:val="0"/>
                <w:i w:val="0"/>
                <w:caps w:val="0"/>
                <w:color w:val="000000"/>
                <w:spacing w:val="3"/>
                <w:sz w:val="24"/>
                <w:szCs w:val="24"/>
                <w:shd w:val="clear" w:fill="FFFFFF"/>
                <w:lang w:eastAsia="zh-CN"/>
              </w:rPr>
              <w:t>加入少许盐，加入玉米翻炒，</w:t>
            </w:r>
            <w:r>
              <w:rPr>
                <w:rFonts w:hint="eastAsia" w:ascii="仿宋" w:hAnsi="仿宋" w:eastAsia="仿宋" w:cs="仿宋"/>
                <w:b w:val="0"/>
                <w:i w:val="0"/>
                <w:caps w:val="0"/>
                <w:color w:val="000000"/>
                <w:spacing w:val="3"/>
                <w:sz w:val="24"/>
                <w:szCs w:val="24"/>
                <w:shd w:val="clear" w:fill="FFFFFF"/>
                <w:lang w:val="en-US" w:eastAsia="zh-CN"/>
              </w:rPr>
              <w:t>最后放入炒好的虾仁翻炒均匀，关火</w:t>
            </w:r>
            <w:r>
              <w:rPr>
                <w:rFonts w:hint="eastAsia" w:ascii="仿宋" w:hAnsi="仿宋" w:eastAsia="仿宋" w:cs="仿宋"/>
                <w:b w:val="0"/>
                <w:i w:val="0"/>
                <w:caps w:val="0"/>
                <w:color w:val="000000"/>
                <w:spacing w:val="3"/>
                <w:sz w:val="24"/>
                <w:szCs w:val="24"/>
                <w:shd w:val="clear" w:fill="FFFFFF"/>
              </w:rPr>
              <w:t>盛盘</w:t>
            </w: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2715"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翻炒不均匀扣0.5分</w:t>
            </w:r>
          </w:p>
        </w:tc>
        <w:tc>
          <w:tcPr>
            <w:tcW w:w="90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884"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591" w:type="dxa"/>
          </w:tcPr>
          <w:p>
            <w:pPr>
              <w:adjustRightInd w:val="0"/>
              <w:snapToGrid w:val="0"/>
              <w:spacing w:line="240" w:lineRule="atLeast"/>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色、香、味</w:t>
            </w:r>
          </w:p>
          <w:p>
            <w:pPr>
              <w:adjustRightInd w:val="0"/>
              <w:snapToGrid w:val="0"/>
              <w:spacing w:line="240" w:lineRule="atLeas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俱全</w:t>
            </w:r>
          </w:p>
        </w:tc>
        <w:tc>
          <w:tcPr>
            <w:tcW w:w="7828" w:type="dxa"/>
            <w:vAlign w:val="center"/>
          </w:tcPr>
          <w:p>
            <w:pPr>
              <w:adjustRightInd w:val="0"/>
              <w:snapToGrid w:val="0"/>
              <w:spacing w:before="100" w:beforeAutospacing="1" w:line="240" w:lineRule="atLeast"/>
              <w:ind w:left="-105" w:leftChars="-50" w:firstLine="217" w:firstLineChars="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色彩鲜明、虾仁口感滑嫩、咸淡相宜</w:t>
            </w: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2715"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色暗扣1分，口感不滑嫩扣1分，过咸过淡扣1分</w:t>
            </w:r>
          </w:p>
        </w:tc>
        <w:tc>
          <w:tcPr>
            <w:tcW w:w="90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884"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591" w:type="dxa"/>
          </w:tcPr>
          <w:p>
            <w:pPr>
              <w:adjustRightInd w:val="0"/>
              <w:snapToGrid w:val="0"/>
              <w:spacing w:line="240" w:lineRule="atLeast"/>
              <w:jc w:val="both"/>
              <w:rPr>
                <w:rFonts w:hint="eastAsia" w:ascii="仿宋" w:hAnsi="仿宋" w:eastAsia="仿宋" w:cs="仿宋"/>
                <w:sz w:val="24"/>
                <w:szCs w:val="24"/>
                <w:lang w:eastAsia="zh-CN"/>
              </w:rPr>
            </w:pPr>
            <w:r>
              <w:rPr>
                <w:rFonts w:hint="eastAsia" w:ascii="仿宋" w:hAnsi="仿宋" w:eastAsia="仿宋" w:cs="仿宋"/>
                <w:kern w:val="0"/>
                <w:sz w:val="24"/>
                <w:szCs w:val="24"/>
                <w:lang w:eastAsia="zh-CN"/>
              </w:rPr>
              <w:t>安全卫生</w:t>
            </w:r>
          </w:p>
        </w:tc>
        <w:tc>
          <w:tcPr>
            <w:tcW w:w="7828"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jc w:val="both"/>
              <w:textAlignment w:val="auto"/>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kern w:val="0"/>
                <w:sz w:val="24"/>
                <w:szCs w:val="24"/>
                <w:lang w:eastAsia="zh-CN"/>
              </w:rPr>
              <w:t>安全操作</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健康卫生</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灶台厨具</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排放整齐</w:t>
            </w: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2715"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不安全健康扣1分，</w:t>
            </w:r>
            <w:r>
              <w:rPr>
                <w:rFonts w:hint="eastAsia" w:ascii="仿宋" w:hAnsi="仿宋" w:eastAsia="仿宋" w:cs="仿宋"/>
                <w:kern w:val="0"/>
                <w:sz w:val="24"/>
                <w:szCs w:val="24"/>
                <w:lang w:eastAsia="zh-CN"/>
              </w:rPr>
              <w:t>排放整齐扣</w:t>
            </w:r>
            <w:r>
              <w:rPr>
                <w:rFonts w:hint="eastAsia" w:ascii="仿宋" w:hAnsi="仿宋" w:eastAsia="仿宋" w:cs="仿宋"/>
                <w:kern w:val="0"/>
                <w:sz w:val="24"/>
                <w:szCs w:val="24"/>
                <w:lang w:val="en-US" w:eastAsia="zh-CN"/>
              </w:rPr>
              <w:t>0.5分</w:t>
            </w:r>
          </w:p>
        </w:tc>
        <w:tc>
          <w:tcPr>
            <w:tcW w:w="90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884"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591"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7" w:firstLineChars="700"/>
              <w:jc w:val="both"/>
              <w:textAlignment w:val="auto"/>
              <w:rPr>
                <w:rFonts w:hint="eastAsia" w:ascii="仿宋" w:hAnsi="仿宋" w:eastAsia="仿宋" w:cs="仿宋"/>
                <w:b w:val="0"/>
                <w:bCs/>
                <w:sz w:val="24"/>
                <w:szCs w:val="24"/>
                <w:vertAlign w:val="baseline"/>
                <w:lang w:val="en-US" w:eastAsia="zh-CN" w:bidi="ar"/>
              </w:rPr>
            </w:pPr>
            <w:r>
              <w:rPr>
                <w:rFonts w:hint="eastAsia" w:ascii="仿宋" w:hAnsi="仿宋" w:eastAsia="仿宋" w:cs="仿宋"/>
                <w:b/>
                <w:bCs w:val="0"/>
                <w:sz w:val="24"/>
                <w:szCs w:val="24"/>
                <w:vertAlign w:val="baseline"/>
                <w:lang w:val="en-US" w:eastAsia="zh-CN" w:bidi="ar"/>
              </w:rPr>
              <w:t>否否定项</w:t>
            </w:r>
          </w:p>
        </w:tc>
        <w:tc>
          <w:tcPr>
            <w:tcW w:w="12957" w:type="dxa"/>
            <w:gridSpan w:val="5"/>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0" w:firstLineChars="700"/>
              <w:jc w:val="left"/>
              <w:textAlignment w:val="auto"/>
              <w:rPr>
                <w:rFonts w:hint="eastAsia" w:ascii="仿宋" w:hAnsi="仿宋" w:eastAsia="仿宋" w:cs="仿宋"/>
                <w:b w:val="0"/>
                <w:bCs/>
                <w:sz w:val="24"/>
                <w:szCs w:val="24"/>
                <w:vertAlign w:val="baseline"/>
                <w:lang w:val="en-US" w:eastAsia="zh-CN" w:bidi="ar"/>
              </w:rPr>
            </w:pPr>
            <w:r>
              <w:rPr>
                <w:rFonts w:hint="eastAsia" w:ascii="仿宋" w:hAnsi="仿宋" w:eastAsia="仿宋" w:cs="仿宋"/>
                <w:b w:val="0"/>
                <w:bCs/>
                <w:sz w:val="24"/>
                <w:szCs w:val="24"/>
                <w:vertAlign w:val="baseline"/>
                <w:lang w:val="en-US" w:eastAsia="zh-CN" w:bidi="ar"/>
              </w:rPr>
              <w:t>（1）超时1分钟后未停止操作考生该试题成绩记为零分</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0" w:firstLineChars="700"/>
              <w:jc w:val="both"/>
              <w:textAlignment w:val="auto"/>
              <w:rPr>
                <w:rFonts w:hint="eastAsia" w:ascii="仿宋" w:hAnsi="仿宋" w:eastAsia="仿宋" w:cs="仿宋"/>
                <w:b w:val="0"/>
                <w:bCs/>
                <w:sz w:val="24"/>
                <w:szCs w:val="24"/>
                <w:vertAlign w:val="baseline"/>
                <w:lang w:val="en-US" w:eastAsia="zh-CN" w:bidi="ar"/>
              </w:rPr>
            </w:pPr>
            <w:r>
              <w:rPr>
                <w:rFonts w:hint="eastAsia" w:ascii="仿宋" w:hAnsi="仿宋" w:eastAsia="仿宋" w:cs="仿宋"/>
                <w:b w:val="0"/>
                <w:bCs/>
                <w:sz w:val="24"/>
                <w:szCs w:val="24"/>
                <w:vertAlign w:val="baseline"/>
                <w:lang w:val="en-US" w:eastAsia="zh-CN" w:bidi="ar"/>
              </w:rPr>
              <w:t>（2）菜品炒糊考生该试题成绩记为零分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91" w:type="dxa"/>
            <w:vAlign w:val="top"/>
          </w:tcPr>
          <w:p>
            <w:pPr>
              <w:adjustRightInd w:val="0"/>
              <w:snapToGrid w:val="0"/>
              <w:spacing w:line="240" w:lineRule="atLeast"/>
              <w:jc w:val="both"/>
              <w:rPr>
                <w:rFonts w:hint="eastAsia" w:ascii="仿宋" w:hAnsi="仿宋" w:eastAsia="仿宋" w:cs="仿宋"/>
                <w:b/>
                <w:bCs/>
                <w:kern w:val="0"/>
                <w:sz w:val="24"/>
                <w:szCs w:val="24"/>
              </w:rPr>
            </w:pPr>
            <w:r>
              <w:rPr>
                <w:rFonts w:hint="eastAsia" w:ascii="仿宋" w:hAnsi="仿宋" w:eastAsia="仿宋" w:cs="仿宋"/>
                <w:b/>
                <w:bCs/>
                <w:kern w:val="0"/>
                <w:sz w:val="24"/>
                <w:szCs w:val="24"/>
                <w:lang w:eastAsia="zh-CN"/>
              </w:rPr>
              <w:t>合</w:t>
            </w:r>
            <w:r>
              <w:rPr>
                <w:rFonts w:hint="eastAsia" w:ascii="仿宋" w:hAnsi="仿宋" w:eastAsia="仿宋" w:cs="仿宋"/>
                <w:b/>
                <w:bCs/>
                <w:kern w:val="0"/>
                <w:sz w:val="24"/>
                <w:szCs w:val="24"/>
              </w:rPr>
              <w:t>计得分</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7" w:firstLineChars="700"/>
              <w:jc w:val="both"/>
              <w:textAlignment w:val="auto"/>
              <w:rPr>
                <w:rFonts w:hint="eastAsia" w:ascii="仿宋" w:hAnsi="仿宋" w:eastAsia="仿宋" w:cs="仿宋"/>
                <w:b/>
                <w:bCs w:val="0"/>
                <w:sz w:val="24"/>
                <w:szCs w:val="24"/>
                <w:vertAlign w:val="baseline"/>
                <w:lang w:val="en-US" w:eastAsia="zh-CN" w:bidi="ar"/>
              </w:rPr>
            </w:pPr>
          </w:p>
        </w:tc>
        <w:tc>
          <w:tcPr>
            <w:tcW w:w="12957" w:type="dxa"/>
            <w:gridSpan w:val="5"/>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0" w:firstLineChars="700"/>
              <w:jc w:val="both"/>
              <w:textAlignment w:val="auto"/>
              <w:rPr>
                <w:rFonts w:hint="eastAsia" w:ascii="仿宋" w:hAnsi="仿宋" w:eastAsia="仿宋" w:cs="仿宋"/>
                <w:b w:val="0"/>
                <w:bCs/>
                <w:sz w:val="24"/>
                <w:szCs w:val="24"/>
                <w:vertAlign w:val="baseline"/>
                <w:lang w:val="en-US" w:eastAsia="zh-CN" w:bidi="ar"/>
              </w:rPr>
            </w:pPr>
          </w:p>
        </w:tc>
      </w:tr>
    </w:tbl>
    <w:p>
      <w:pPr>
        <w:adjustRightInd w:val="0"/>
        <w:snapToGrid w:val="0"/>
        <w:spacing w:line="240" w:lineRule="atLeast"/>
        <w:rPr>
          <w:rFonts w:ascii="仿宋" w:hAnsi="仿宋" w:eastAsia="仿宋" w:cs="仿宋"/>
          <w:sz w:val="24"/>
        </w:rPr>
      </w:pPr>
    </w:p>
    <w:p>
      <w:pPr>
        <w:rPr>
          <w:rFonts w:hint="eastAsia" w:ascii="仿宋" w:hAnsi="仿宋" w:eastAsia="仿宋" w:cs="仿宋"/>
          <w:sz w:val="30"/>
          <w:szCs w:val="30"/>
        </w:rPr>
      </w:pPr>
      <w:r>
        <w:rPr>
          <w:rFonts w:hint="eastAsia" w:ascii="仿宋" w:hAnsi="仿宋" w:eastAsia="仿宋" w:cs="仿宋"/>
          <w:sz w:val="30"/>
          <w:szCs w:val="30"/>
        </w:rPr>
        <w:t xml:space="preserve">评分人：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日期：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年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月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p>
      <w:pPr>
        <w:rPr>
          <w:rFonts w:hint="default" w:ascii="仿宋_GB2312" w:hAnsi="仿宋" w:eastAsia="仿宋_GB2312" w:cs="仿宋"/>
          <w:b w:val="0"/>
          <w:bCs w:val="0"/>
          <w:color w:val="000000"/>
          <w:sz w:val="32"/>
          <w:szCs w:val="32"/>
          <w:shd w:val="clear" w:color="auto" w:fill="FFFFFF"/>
          <w:lang w:val="en-US" w:eastAsia="zh-CN"/>
        </w:rPr>
      </w:pPr>
    </w:p>
    <w:p>
      <w:pPr>
        <w:rPr>
          <w:rFonts w:hint="default" w:ascii="仿宋_GB2312" w:hAnsi="仿宋" w:eastAsia="仿宋_GB2312" w:cs="仿宋"/>
          <w:b w:val="0"/>
          <w:bCs w:val="0"/>
          <w:color w:val="000000"/>
          <w:sz w:val="32"/>
          <w:szCs w:val="32"/>
          <w:shd w:val="clear" w:color="auto" w:fill="FFFFFF"/>
          <w:lang w:val="en-US" w:eastAsia="zh-CN"/>
        </w:rPr>
      </w:pPr>
    </w:p>
    <w:p>
      <w:pPr>
        <w:rPr>
          <w:rFonts w:hint="default" w:ascii="仿宋_GB2312" w:hAnsi="仿宋" w:eastAsia="仿宋_GB2312" w:cs="仿宋"/>
          <w:b w:val="0"/>
          <w:bCs w:val="0"/>
          <w:color w:val="000000"/>
          <w:sz w:val="32"/>
          <w:szCs w:val="32"/>
          <w:shd w:val="clear" w:color="auto" w:fill="FFFFFF"/>
          <w:lang w:val="en-US" w:eastAsia="zh-CN"/>
        </w:rPr>
      </w:pPr>
    </w:p>
    <w:p>
      <w:pPr>
        <w:rPr>
          <w:rFonts w:hint="default" w:ascii="仿宋_GB2312" w:hAnsi="仿宋" w:eastAsia="仿宋_GB2312" w:cs="仿宋"/>
          <w:b w:val="0"/>
          <w:bCs w:val="0"/>
          <w:color w:val="000000"/>
          <w:sz w:val="32"/>
          <w:szCs w:val="32"/>
          <w:shd w:val="clear" w:color="auto" w:fill="FFFFFF"/>
          <w:lang w:val="en-US" w:eastAsia="zh-CN"/>
        </w:rPr>
      </w:pPr>
    </w:p>
    <w:p>
      <w:pPr>
        <w:adjustRightInd w:val="0"/>
        <w:snapToGrid w:val="0"/>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20</w:t>
      </w:r>
      <w:r>
        <w:rPr>
          <w:rFonts w:hint="eastAsia" w:ascii="仿宋" w:hAnsi="仿宋" w:eastAsia="仿宋" w:cs="仿宋"/>
          <w:b/>
          <w:sz w:val="32"/>
          <w:szCs w:val="32"/>
          <w:lang w:val="en-US" w:eastAsia="zh-CN"/>
        </w:rPr>
        <w:t>20</w:t>
      </w:r>
      <w:r>
        <w:rPr>
          <w:rFonts w:hint="eastAsia" w:ascii="仿宋" w:hAnsi="仿宋" w:eastAsia="仿宋" w:cs="仿宋"/>
          <w:b/>
          <w:sz w:val="32"/>
          <w:szCs w:val="32"/>
          <w:lang w:eastAsia="zh-CN"/>
        </w:rPr>
        <w:t>年河南省家政服务业职业技能大赛</w:t>
      </w:r>
    </w:p>
    <w:p>
      <w:pPr>
        <w:adjustRightInd w:val="0"/>
        <w:snapToGrid w:val="0"/>
        <w:jc w:val="center"/>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家务服务</w:t>
      </w:r>
      <w:r>
        <w:rPr>
          <w:rFonts w:hint="eastAsia" w:ascii="仿宋" w:hAnsi="仿宋" w:eastAsia="仿宋" w:cs="仿宋"/>
          <w:b/>
          <w:sz w:val="32"/>
          <w:szCs w:val="32"/>
        </w:rPr>
        <w:t>赛项家庭餐制作评分表</w:t>
      </w:r>
    </w:p>
    <w:p>
      <w:pPr>
        <w:adjustRightInd w:val="0"/>
        <w:snapToGrid w:val="0"/>
        <w:jc w:val="center"/>
        <w:rPr>
          <w:rFonts w:hint="eastAsia" w:ascii="仿宋" w:hAnsi="仿宋" w:eastAsia="仿宋" w:cs="仿宋"/>
          <w:b w:val="0"/>
          <w:bCs w:val="0"/>
          <w:sz w:val="30"/>
          <w:szCs w:val="30"/>
          <w:lang w:val="en-US" w:eastAsia="zh-CN"/>
        </w:rPr>
      </w:pPr>
    </w:p>
    <w:p>
      <w:pPr>
        <w:adjustRightInd w:val="0"/>
        <w:snapToGrid w:val="0"/>
        <w:ind w:firstLine="560" w:firstLineChars="200"/>
        <w:rPr>
          <w:rFonts w:hint="default" w:ascii="仿宋" w:hAnsi="仿宋" w:eastAsia="仿宋" w:cs="仿宋"/>
          <w:b w:val="0"/>
          <w:bCs w:val="0"/>
          <w:sz w:val="28"/>
          <w:szCs w:val="28"/>
          <w:u w:val="single"/>
          <w:lang w:val="en-US" w:eastAsia="zh-CN"/>
        </w:rPr>
      </w:pPr>
      <w:r>
        <w:rPr>
          <w:rFonts w:hint="eastAsia" w:ascii="仿宋" w:hAnsi="仿宋" w:eastAsia="仿宋" w:cs="仿宋"/>
          <w:b w:val="0"/>
          <w:bCs w:val="0"/>
          <w:sz w:val="28"/>
          <w:szCs w:val="28"/>
          <w:lang w:val="en-US" w:eastAsia="zh-CN"/>
        </w:rPr>
        <w:t>赛题3：</w:t>
      </w:r>
      <w:r>
        <w:rPr>
          <w:rFonts w:hint="eastAsia" w:ascii="sans-serif" w:hAnsi="sans-serif" w:cs="sans-serif"/>
          <w:b/>
          <w:bCs/>
          <w:i w:val="0"/>
          <w:caps w:val="0"/>
          <w:color w:val="000000"/>
          <w:spacing w:val="3"/>
          <w:sz w:val="30"/>
          <w:szCs w:val="30"/>
          <w:lang w:eastAsia="zh-CN"/>
        </w:rPr>
        <w:t>麻婆豆腐</w:t>
      </w:r>
      <w:r>
        <w:rPr>
          <w:rFonts w:hint="eastAsia" w:ascii="sans-serif" w:hAnsi="sans-serif" w:cs="sans-serif"/>
          <w:b/>
          <w:bCs/>
          <w:i w:val="0"/>
          <w:caps w:val="0"/>
          <w:color w:val="000000"/>
          <w:spacing w:val="3"/>
          <w:sz w:val="30"/>
          <w:szCs w:val="30"/>
          <w:lang w:val="en-US" w:eastAsia="zh-CN"/>
        </w:rPr>
        <w:t xml:space="preserve"> (分值20分） 竞赛时间</w:t>
      </w:r>
      <w:r>
        <w:rPr>
          <w:rFonts w:hint="eastAsia" w:ascii="仿宋" w:hAnsi="仿宋" w:eastAsia="仿宋" w:cs="仿宋"/>
          <w:b w:val="0"/>
          <w:bCs w:val="0"/>
          <w:sz w:val="28"/>
          <w:szCs w:val="28"/>
          <w:lang w:val="en-US" w:eastAsia="zh-CN"/>
        </w:rPr>
        <w:t xml:space="preserve"> ：15分钟                       竞赛选手</w:t>
      </w:r>
      <w:r>
        <w:rPr>
          <w:rFonts w:hint="eastAsia" w:ascii="仿宋" w:hAnsi="仿宋" w:eastAsia="仿宋" w:cs="仿宋"/>
          <w:b w:val="0"/>
          <w:bCs w:val="0"/>
          <w:sz w:val="28"/>
          <w:szCs w:val="28"/>
        </w:rPr>
        <w:t>编号：</w:t>
      </w:r>
      <w:r>
        <w:rPr>
          <w:rFonts w:hint="eastAsia" w:ascii="仿宋" w:hAnsi="仿宋" w:eastAsia="仿宋" w:cs="仿宋"/>
          <w:b w:val="0"/>
          <w:bCs w:val="0"/>
          <w:sz w:val="28"/>
          <w:szCs w:val="28"/>
          <w:u w:val="single"/>
          <w:lang w:val="en-US" w:eastAsia="zh-CN"/>
        </w:rPr>
        <w:t xml:space="preserve">          </w:t>
      </w:r>
    </w:p>
    <w:tbl>
      <w:tblPr>
        <w:tblStyle w:val="6"/>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722"/>
        <w:gridCol w:w="780"/>
        <w:gridCol w:w="2370"/>
        <w:gridCol w:w="84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91" w:type="dxa"/>
            <w:vAlign w:val="top"/>
          </w:tcPr>
          <w:p>
            <w:pPr>
              <w:adjustRightInd w:val="0"/>
              <w:snapToGrid w:val="0"/>
              <w:spacing w:line="240" w:lineRule="atLeast"/>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比赛要点</w:t>
            </w:r>
          </w:p>
        </w:tc>
        <w:tc>
          <w:tcPr>
            <w:tcW w:w="7722"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考核</w:t>
            </w:r>
            <w:r>
              <w:rPr>
                <w:rFonts w:hint="eastAsia" w:ascii="仿宋" w:hAnsi="仿宋" w:eastAsia="仿宋" w:cs="仿宋"/>
                <w:b/>
                <w:bCs/>
                <w:sz w:val="28"/>
                <w:szCs w:val="28"/>
                <w:lang w:eastAsia="zh-CN"/>
              </w:rPr>
              <w:t>标准</w:t>
            </w:r>
          </w:p>
        </w:tc>
        <w:tc>
          <w:tcPr>
            <w:tcW w:w="780" w:type="dxa"/>
            <w:vAlign w:val="top"/>
          </w:tcPr>
          <w:p>
            <w:pPr>
              <w:adjustRightInd w:val="0"/>
              <w:snapToGrid w:val="0"/>
              <w:spacing w:line="240" w:lineRule="atLeast"/>
              <w:jc w:val="both"/>
              <w:rPr>
                <w:rFonts w:ascii="仿宋" w:hAnsi="仿宋" w:eastAsia="仿宋" w:cs="仿宋"/>
                <w:b/>
                <w:bCs/>
                <w:sz w:val="28"/>
                <w:szCs w:val="28"/>
              </w:rPr>
            </w:pPr>
            <w:r>
              <w:rPr>
                <w:rFonts w:hint="eastAsia" w:ascii="仿宋" w:hAnsi="仿宋" w:eastAsia="仿宋" w:cs="仿宋"/>
                <w:b/>
                <w:bCs/>
                <w:sz w:val="28"/>
                <w:szCs w:val="28"/>
              </w:rPr>
              <w:t>配分</w:t>
            </w:r>
          </w:p>
        </w:tc>
        <w:tc>
          <w:tcPr>
            <w:tcW w:w="2370"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lang w:eastAsia="zh-CN"/>
              </w:rPr>
              <w:t>评</w:t>
            </w:r>
            <w:r>
              <w:rPr>
                <w:rFonts w:hint="eastAsia" w:ascii="仿宋" w:hAnsi="仿宋" w:eastAsia="仿宋" w:cs="仿宋"/>
                <w:b/>
                <w:bCs/>
                <w:sz w:val="28"/>
                <w:szCs w:val="28"/>
              </w:rPr>
              <w:t>分</w:t>
            </w:r>
          </w:p>
          <w:p>
            <w:pPr>
              <w:adjustRightInd w:val="0"/>
              <w:snapToGrid w:val="0"/>
              <w:spacing w:line="240" w:lineRule="atLeast"/>
              <w:jc w:val="center"/>
              <w:rPr>
                <w:rFonts w:ascii="仿宋" w:hAnsi="仿宋" w:eastAsia="仿宋" w:cs="仿宋"/>
                <w:b/>
                <w:bCs/>
                <w:sz w:val="28"/>
                <w:szCs w:val="28"/>
              </w:rPr>
            </w:pPr>
          </w:p>
        </w:tc>
        <w:tc>
          <w:tcPr>
            <w:tcW w:w="840"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扣分</w:t>
            </w:r>
          </w:p>
        </w:tc>
        <w:tc>
          <w:tcPr>
            <w:tcW w:w="870"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591" w:type="dxa"/>
          </w:tcPr>
          <w:p>
            <w:pPr>
              <w:adjustRightInd w:val="0"/>
              <w:snapToGrid w:val="0"/>
              <w:spacing w:line="240" w:lineRule="atLeast"/>
              <w:jc w:val="both"/>
              <w:rPr>
                <w:rFonts w:hint="eastAsia" w:ascii="仿宋" w:hAnsi="仿宋" w:eastAsia="仿宋" w:cs="仿宋"/>
                <w:kern w:val="0"/>
                <w:sz w:val="24"/>
                <w:szCs w:val="24"/>
                <w:lang w:eastAsia="zh-CN"/>
              </w:rPr>
            </w:pPr>
          </w:p>
          <w:p>
            <w:pPr>
              <w:adjustRightInd w:val="0"/>
              <w:snapToGrid w:val="0"/>
              <w:spacing w:line="240" w:lineRule="atLeast"/>
              <w:jc w:val="both"/>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食材准备</w:t>
            </w:r>
          </w:p>
          <w:p>
            <w:pPr>
              <w:adjustRightInd w:val="0"/>
              <w:snapToGrid w:val="0"/>
              <w:spacing w:line="240" w:lineRule="atLeast"/>
              <w:jc w:val="both"/>
              <w:rPr>
                <w:rFonts w:hint="eastAsia" w:ascii="仿宋" w:hAnsi="仿宋" w:eastAsia="仿宋" w:cs="仿宋"/>
                <w:sz w:val="24"/>
                <w:szCs w:val="24"/>
              </w:rPr>
            </w:pPr>
          </w:p>
        </w:tc>
        <w:tc>
          <w:tcPr>
            <w:tcW w:w="7722"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eastAsia="zh-CN"/>
              </w:rPr>
              <w:t>豆腐</w:t>
            </w:r>
            <w:r>
              <w:rPr>
                <w:rFonts w:hint="eastAsia" w:ascii="仿宋" w:hAnsi="仿宋" w:eastAsia="仿宋" w:cs="仿宋"/>
                <w:b w:val="0"/>
                <w:i w:val="0"/>
                <w:caps w:val="0"/>
                <w:color w:val="000000"/>
                <w:spacing w:val="3"/>
                <w:sz w:val="24"/>
                <w:szCs w:val="24"/>
                <w:shd w:val="clear" w:fill="FFFFFF"/>
                <w:lang w:val="en-US" w:eastAsia="zh-CN"/>
              </w:rPr>
              <w:t xml:space="preserve"> </w:t>
            </w:r>
            <w:r>
              <w:rPr>
                <w:rFonts w:hint="eastAsia" w:ascii="仿宋" w:hAnsi="仿宋" w:eastAsia="仿宋" w:cs="仿宋"/>
                <w:b w:val="0"/>
                <w:i w:val="0"/>
                <w:caps w:val="0"/>
                <w:color w:val="000000"/>
                <w:spacing w:val="3"/>
                <w:sz w:val="24"/>
                <w:szCs w:val="24"/>
                <w:shd w:val="clear" w:fill="FFFFFF"/>
                <w:lang w:eastAsia="zh-CN"/>
              </w:rPr>
              <w:t>牛肉末</w:t>
            </w:r>
            <w:r>
              <w:rPr>
                <w:rFonts w:hint="eastAsia" w:ascii="仿宋" w:hAnsi="仿宋" w:eastAsia="仿宋" w:cs="仿宋"/>
                <w:b w:val="0"/>
                <w:i w:val="0"/>
                <w:caps w:val="0"/>
                <w:color w:val="000000"/>
                <w:spacing w:val="3"/>
                <w:sz w:val="24"/>
                <w:szCs w:val="24"/>
                <w:shd w:val="clear" w:fill="FFFFFF"/>
                <w:lang w:val="en-US" w:eastAsia="zh-CN"/>
              </w:rPr>
              <w:t xml:space="preserve"> </w:t>
            </w:r>
            <w:r>
              <w:rPr>
                <w:rFonts w:hint="eastAsia" w:ascii="仿宋" w:hAnsi="仿宋" w:eastAsia="仿宋" w:cs="仿宋"/>
                <w:b w:val="0"/>
                <w:i w:val="0"/>
                <w:caps w:val="0"/>
                <w:color w:val="000000"/>
                <w:spacing w:val="3"/>
                <w:sz w:val="24"/>
                <w:szCs w:val="24"/>
                <w:shd w:val="clear" w:fill="FFFFFF"/>
                <w:lang w:eastAsia="zh-CN"/>
              </w:rPr>
              <w:t>豆瓣酱</w:t>
            </w:r>
            <w:r>
              <w:rPr>
                <w:rFonts w:hint="eastAsia" w:ascii="仿宋" w:hAnsi="仿宋" w:eastAsia="仿宋" w:cs="仿宋"/>
                <w:b w:val="0"/>
                <w:i w:val="0"/>
                <w:caps w:val="0"/>
                <w:color w:val="000000"/>
                <w:spacing w:val="3"/>
                <w:sz w:val="24"/>
                <w:szCs w:val="24"/>
                <w:shd w:val="clear" w:fill="FFFFFF"/>
                <w:lang w:val="en-US" w:eastAsia="zh-CN"/>
              </w:rPr>
              <w:t xml:space="preserve"> </w:t>
            </w:r>
            <w:r>
              <w:rPr>
                <w:rFonts w:hint="eastAsia" w:ascii="仿宋" w:hAnsi="仿宋" w:eastAsia="仿宋" w:cs="仿宋"/>
                <w:b w:val="0"/>
                <w:i w:val="0"/>
                <w:caps w:val="0"/>
                <w:color w:val="000000"/>
                <w:spacing w:val="3"/>
                <w:sz w:val="24"/>
                <w:szCs w:val="24"/>
                <w:shd w:val="clear" w:fill="FFFFFF"/>
                <w:lang w:eastAsia="zh-CN"/>
              </w:rPr>
              <w:t>盐</w:t>
            </w:r>
            <w:r>
              <w:rPr>
                <w:rFonts w:hint="eastAsia" w:ascii="仿宋" w:hAnsi="仿宋" w:eastAsia="仿宋" w:cs="仿宋"/>
                <w:b w:val="0"/>
                <w:i w:val="0"/>
                <w:caps w:val="0"/>
                <w:color w:val="000000"/>
                <w:spacing w:val="3"/>
                <w:sz w:val="24"/>
                <w:szCs w:val="24"/>
                <w:shd w:val="clear" w:fill="FFFFFF"/>
                <w:lang w:val="en-US" w:eastAsia="zh-CN"/>
              </w:rPr>
              <w:t xml:space="preserve"> </w:t>
            </w:r>
            <w:r>
              <w:rPr>
                <w:rFonts w:hint="eastAsia" w:ascii="仿宋" w:hAnsi="仿宋" w:eastAsia="仿宋" w:cs="仿宋"/>
                <w:b w:val="0"/>
                <w:i w:val="0"/>
                <w:caps w:val="0"/>
                <w:color w:val="000000"/>
                <w:spacing w:val="3"/>
                <w:sz w:val="24"/>
                <w:szCs w:val="24"/>
                <w:shd w:val="clear" w:fill="FFFFFF"/>
                <w:lang w:eastAsia="zh-CN"/>
              </w:rPr>
              <w:t>豆豉</w:t>
            </w:r>
            <w:r>
              <w:rPr>
                <w:rFonts w:hint="eastAsia" w:ascii="仿宋" w:hAnsi="仿宋" w:eastAsia="仿宋" w:cs="仿宋"/>
                <w:b w:val="0"/>
                <w:i w:val="0"/>
                <w:caps w:val="0"/>
                <w:color w:val="000000"/>
                <w:spacing w:val="3"/>
                <w:sz w:val="24"/>
                <w:szCs w:val="24"/>
                <w:shd w:val="clear" w:fill="FFFFFF"/>
                <w:lang w:val="en-US" w:eastAsia="zh-CN"/>
              </w:rPr>
              <w:t xml:space="preserve"> </w:t>
            </w:r>
            <w:r>
              <w:rPr>
                <w:rFonts w:hint="eastAsia" w:ascii="仿宋" w:hAnsi="仿宋" w:eastAsia="仿宋" w:cs="仿宋"/>
                <w:b w:val="0"/>
                <w:i w:val="0"/>
                <w:caps w:val="0"/>
                <w:color w:val="000000"/>
                <w:spacing w:val="3"/>
                <w:sz w:val="24"/>
                <w:szCs w:val="24"/>
                <w:shd w:val="clear" w:fill="FFFFFF"/>
                <w:lang w:eastAsia="zh-CN"/>
              </w:rPr>
              <w:t>鸡粉</w:t>
            </w:r>
            <w:r>
              <w:rPr>
                <w:rFonts w:hint="eastAsia" w:ascii="仿宋" w:hAnsi="仿宋" w:eastAsia="仿宋" w:cs="仿宋"/>
                <w:b w:val="0"/>
                <w:i w:val="0"/>
                <w:caps w:val="0"/>
                <w:color w:val="000000"/>
                <w:spacing w:val="3"/>
                <w:sz w:val="24"/>
                <w:szCs w:val="24"/>
                <w:shd w:val="clear" w:fill="FFFFFF"/>
                <w:lang w:val="en-US" w:eastAsia="zh-CN"/>
              </w:rPr>
              <w:t xml:space="preserve"> </w:t>
            </w:r>
            <w:r>
              <w:rPr>
                <w:rFonts w:hint="eastAsia" w:ascii="仿宋" w:hAnsi="仿宋" w:eastAsia="仿宋" w:cs="仿宋"/>
                <w:b w:val="0"/>
                <w:i w:val="0"/>
                <w:caps w:val="0"/>
                <w:color w:val="000000"/>
                <w:spacing w:val="3"/>
                <w:sz w:val="24"/>
                <w:szCs w:val="24"/>
                <w:shd w:val="clear" w:fill="FFFFFF"/>
                <w:lang w:eastAsia="zh-CN"/>
              </w:rPr>
              <w:t>酱油</w:t>
            </w:r>
            <w:r>
              <w:rPr>
                <w:rFonts w:hint="eastAsia" w:ascii="仿宋" w:hAnsi="仿宋" w:eastAsia="仿宋" w:cs="仿宋"/>
                <w:b w:val="0"/>
                <w:i w:val="0"/>
                <w:caps w:val="0"/>
                <w:color w:val="000000"/>
                <w:spacing w:val="3"/>
                <w:sz w:val="24"/>
                <w:szCs w:val="24"/>
                <w:shd w:val="clear" w:fill="FFFFFF"/>
                <w:lang w:val="en-US" w:eastAsia="zh-CN"/>
              </w:rPr>
              <w:t xml:space="preserve"> </w:t>
            </w:r>
            <w:r>
              <w:rPr>
                <w:rFonts w:hint="eastAsia" w:ascii="仿宋" w:hAnsi="仿宋" w:eastAsia="仿宋" w:cs="仿宋"/>
                <w:b w:val="0"/>
                <w:i w:val="0"/>
                <w:caps w:val="0"/>
                <w:color w:val="000000"/>
                <w:spacing w:val="3"/>
                <w:sz w:val="24"/>
                <w:szCs w:val="24"/>
                <w:shd w:val="clear" w:fill="FFFFFF"/>
                <w:lang w:eastAsia="zh-CN"/>
              </w:rPr>
              <w:t>黄酒</w:t>
            </w:r>
            <w:r>
              <w:rPr>
                <w:rFonts w:hint="eastAsia" w:ascii="仿宋" w:hAnsi="仿宋" w:eastAsia="仿宋" w:cs="仿宋"/>
                <w:b w:val="0"/>
                <w:i w:val="0"/>
                <w:caps w:val="0"/>
                <w:color w:val="000000"/>
                <w:spacing w:val="3"/>
                <w:sz w:val="24"/>
                <w:szCs w:val="24"/>
                <w:shd w:val="clear" w:fill="FFFFFF"/>
                <w:lang w:val="en-US" w:eastAsia="zh-CN"/>
              </w:rPr>
              <w:t xml:space="preserve"> </w:t>
            </w:r>
            <w:r>
              <w:rPr>
                <w:rFonts w:hint="eastAsia" w:ascii="仿宋" w:hAnsi="仿宋" w:eastAsia="仿宋" w:cs="仿宋"/>
                <w:b w:val="0"/>
                <w:i w:val="0"/>
                <w:caps w:val="0"/>
                <w:color w:val="000000"/>
                <w:spacing w:val="3"/>
                <w:sz w:val="24"/>
                <w:szCs w:val="24"/>
                <w:shd w:val="clear" w:fill="FFFFFF"/>
                <w:lang w:eastAsia="zh-CN"/>
              </w:rPr>
              <w:t>大蒜末</w:t>
            </w:r>
            <w:r>
              <w:rPr>
                <w:rFonts w:hint="eastAsia" w:ascii="仿宋" w:hAnsi="仿宋" w:eastAsia="仿宋" w:cs="仿宋"/>
                <w:b w:val="0"/>
                <w:i w:val="0"/>
                <w:caps w:val="0"/>
                <w:color w:val="000000"/>
                <w:spacing w:val="3"/>
                <w:sz w:val="24"/>
                <w:szCs w:val="24"/>
                <w:shd w:val="clear" w:fill="FFFFFF"/>
                <w:lang w:val="en-US" w:eastAsia="zh-CN"/>
              </w:rPr>
              <w:t xml:space="preserve"> </w:t>
            </w:r>
            <w:r>
              <w:rPr>
                <w:rFonts w:hint="eastAsia" w:ascii="仿宋" w:hAnsi="仿宋" w:eastAsia="仿宋" w:cs="仿宋"/>
                <w:b w:val="0"/>
                <w:i w:val="0"/>
                <w:caps w:val="0"/>
                <w:color w:val="000000"/>
                <w:spacing w:val="3"/>
                <w:sz w:val="24"/>
                <w:szCs w:val="24"/>
                <w:shd w:val="clear" w:fill="FFFFFF"/>
                <w:lang w:eastAsia="zh-CN"/>
              </w:rPr>
              <w:t>淀粉</w:t>
            </w:r>
            <w:r>
              <w:rPr>
                <w:rFonts w:hint="eastAsia" w:ascii="仿宋" w:hAnsi="仿宋" w:eastAsia="仿宋" w:cs="仿宋"/>
                <w:b w:val="0"/>
                <w:i w:val="0"/>
                <w:caps w:val="0"/>
                <w:color w:val="000000"/>
                <w:spacing w:val="3"/>
                <w:sz w:val="24"/>
                <w:szCs w:val="24"/>
                <w:shd w:val="clear" w:fill="FFFFFF"/>
                <w:lang w:val="en-US" w:eastAsia="zh-CN"/>
              </w:rPr>
              <w:t xml:space="preserve"> </w:t>
            </w:r>
            <w:r>
              <w:rPr>
                <w:rFonts w:hint="eastAsia" w:ascii="仿宋" w:hAnsi="仿宋" w:eastAsia="仿宋" w:cs="仿宋"/>
                <w:b w:val="0"/>
                <w:i w:val="0"/>
                <w:caps w:val="0"/>
                <w:color w:val="000000"/>
                <w:spacing w:val="3"/>
                <w:sz w:val="24"/>
                <w:szCs w:val="24"/>
                <w:shd w:val="clear" w:fill="FFFFFF"/>
                <w:lang w:eastAsia="zh-CN"/>
              </w:rPr>
              <w:t>花生</w:t>
            </w:r>
            <w:r>
              <w:rPr>
                <w:rFonts w:hint="eastAsia" w:ascii="仿宋" w:hAnsi="仿宋" w:eastAsia="仿宋" w:cs="仿宋"/>
                <w:b w:val="0"/>
                <w:i w:val="0"/>
                <w:caps w:val="0"/>
                <w:color w:val="000000"/>
                <w:spacing w:val="3"/>
                <w:sz w:val="24"/>
                <w:szCs w:val="24"/>
                <w:shd w:val="clear" w:fill="FFFFFF"/>
                <w:lang w:val="en-US" w:eastAsia="zh-CN"/>
              </w:rPr>
              <w:t xml:space="preserve"> 花椒面香菜</w:t>
            </w:r>
          </w:p>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p>
        </w:tc>
        <w:tc>
          <w:tcPr>
            <w:tcW w:w="780" w:type="dxa"/>
            <w:vAlign w:val="center"/>
          </w:tcPr>
          <w:p>
            <w:pPr>
              <w:adjustRightInd w:val="0"/>
              <w:snapToGrid w:val="0"/>
              <w:spacing w:before="100" w:beforeAutospacing="1" w:line="240" w:lineRule="atLeast"/>
              <w:ind w:left="-105" w:leftChars="-50" w:firstLine="220" w:firstLine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2370" w:type="dxa"/>
            <w:vAlign w:val="center"/>
          </w:tcPr>
          <w:p>
            <w:pPr>
              <w:adjustRightInd w:val="0"/>
              <w:snapToGrid w:val="0"/>
              <w:spacing w:before="100" w:beforeAutospacing="1" w:line="240" w:lineRule="atLeast"/>
              <w:ind w:left="-105" w:leftChars="-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食材少一样扣</w:t>
            </w:r>
            <w:r>
              <w:rPr>
                <w:rFonts w:hint="eastAsia" w:ascii="仿宋" w:hAnsi="仿宋" w:eastAsia="仿宋" w:cs="仿宋"/>
                <w:kern w:val="0"/>
                <w:sz w:val="24"/>
                <w:szCs w:val="24"/>
                <w:lang w:val="en-US" w:eastAsia="zh-CN"/>
              </w:rPr>
              <w:t>0.1分</w:t>
            </w:r>
          </w:p>
        </w:tc>
        <w:tc>
          <w:tcPr>
            <w:tcW w:w="84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87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591" w:type="dxa"/>
          </w:tcPr>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刀工</w:t>
            </w:r>
          </w:p>
        </w:tc>
        <w:tc>
          <w:tcPr>
            <w:tcW w:w="7722"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val="en-US"/>
              </w:rPr>
            </w:pPr>
            <w:r>
              <w:rPr>
                <w:rFonts w:hint="eastAsia" w:ascii="仿宋" w:hAnsi="仿宋" w:eastAsia="仿宋" w:cs="仿宋"/>
                <w:b w:val="0"/>
                <w:i w:val="0"/>
                <w:caps w:val="0"/>
                <w:color w:val="000000"/>
                <w:spacing w:val="3"/>
                <w:sz w:val="24"/>
                <w:szCs w:val="24"/>
                <w:shd w:val="clear" w:fill="FFFFFF"/>
                <w:lang w:eastAsia="zh-CN"/>
              </w:rPr>
              <w:t>先把豆腐切成</w:t>
            </w:r>
            <w:r>
              <w:rPr>
                <w:rFonts w:hint="eastAsia" w:ascii="仿宋" w:hAnsi="仿宋" w:eastAsia="仿宋" w:cs="仿宋"/>
                <w:b w:val="0"/>
                <w:i w:val="0"/>
                <w:caps w:val="0"/>
                <w:color w:val="000000"/>
                <w:spacing w:val="3"/>
                <w:sz w:val="24"/>
                <w:szCs w:val="24"/>
                <w:shd w:val="clear" w:fill="FFFFFF"/>
                <w:lang w:val="en-US" w:eastAsia="zh-CN"/>
              </w:rPr>
              <w:t>2厘米四方形的丁，牛肉剁成末</w:t>
            </w:r>
          </w:p>
        </w:tc>
        <w:tc>
          <w:tcPr>
            <w:tcW w:w="780" w:type="dxa"/>
            <w:vAlign w:val="center"/>
          </w:tcPr>
          <w:p>
            <w:pPr>
              <w:adjustRightInd w:val="0"/>
              <w:snapToGrid w:val="0"/>
              <w:spacing w:before="100" w:beforeAutospacing="1" w:line="240" w:lineRule="atLeast"/>
              <w:ind w:left="-105" w:leftChars="-50" w:firstLine="220" w:firstLine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2370" w:type="dxa"/>
            <w:vAlign w:val="center"/>
          </w:tcPr>
          <w:p>
            <w:pPr>
              <w:adjustRightInd w:val="0"/>
              <w:snapToGrid w:val="0"/>
              <w:spacing w:before="100" w:beforeAutospacing="1" w:line="240" w:lineRule="atLeast"/>
              <w:ind w:left="-105" w:leftChars="-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豆腐丁不标准扣</w:t>
            </w:r>
            <w:r>
              <w:rPr>
                <w:rFonts w:hint="eastAsia" w:ascii="仿宋" w:hAnsi="仿宋" w:eastAsia="仿宋" w:cs="仿宋"/>
                <w:kern w:val="0"/>
                <w:sz w:val="24"/>
                <w:szCs w:val="24"/>
                <w:lang w:val="en-US" w:eastAsia="zh-CN"/>
              </w:rPr>
              <w:t>0.5分</w:t>
            </w:r>
          </w:p>
          <w:p>
            <w:pPr>
              <w:adjustRightInd w:val="0"/>
              <w:snapToGrid w:val="0"/>
              <w:spacing w:before="100" w:beforeAutospacing="1" w:line="240" w:lineRule="atLeast"/>
              <w:ind w:left="-105" w:leftChars="-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牛肉未切末扣1分</w:t>
            </w:r>
          </w:p>
          <w:p>
            <w:pPr>
              <w:adjustRightInd w:val="0"/>
              <w:snapToGrid w:val="0"/>
              <w:spacing w:before="100" w:beforeAutospacing="1" w:line="240" w:lineRule="atLeast"/>
              <w:ind w:left="-105" w:leftChars="-50"/>
              <w:jc w:val="left"/>
              <w:rPr>
                <w:rFonts w:hint="eastAsia" w:ascii="仿宋" w:hAnsi="仿宋" w:eastAsia="仿宋" w:cs="仿宋"/>
                <w:kern w:val="0"/>
                <w:sz w:val="24"/>
                <w:szCs w:val="24"/>
                <w:lang w:val="en-US" w:eastAsia="zh-CN"/>
              </w:rPr>
            </w:pPr>
          </w:p>
        </w:tc>
        <w:tc>
          <w:tcPr>
            <w:tcW w:w="84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87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591" w:type="dxa"/>
            <w:vMerge w:val="restart"/>
          </w:tcPr>
          <w:p>
            <w:pPr>
              <w:adjustRightInd w:val="0"/>
              <w:snapToGrid w:val="0"/>
              <w:spacing w:line="240" w:lineRule="atLeast"/>
              <w:jc w:val="center"/>
              <w:rPr>
                <w:rFonts w:hint="eastAsia" w:ascii="仿宋" w:hAnsi="仿宋" w:eastAsia="仿宋" w:cs="仿宋"/>
                <w:kern w:val="0"/>
                <w:sz w:val="24"/>
                <w:szCs w:val="24"/>
              </w:rPr>
            </w:pP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烹</w:t>
            </w: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饪</w:t>
            </w: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过</w:t>
            </w: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程</w:t>
            </w:r>
          </w:p>
        </w:tc>
        <w:tc>
          <w:tcPr>
            <w:tcW w:w="7722" w:type="dxa"/>
            <w:vAlign w:val="center"/>
          </w:tcPr>
          <w:p>
            <w:pPr>
              <w:adjustRightInd w:val="0"/>
              <w:snapToGrid w:val="0"/>
              <w:spacing w:before="100" w:beforeAutospacing="1" w:line="240" w:lineRule="atLeast"/>
              <w:ind w:left="-105" w:leftChars="-50"/>
              <w:jc w:val="center"/>
              <w:rPr>
                <w:rFonts w:hint="eastAsia" w:ascii="仿宋" w:hAnsi="仿宋" w:eastAsia="仿宋" w:cs="仿宋"/>
                <w:kern w:val="0"/>
                <w:sz w:val="24"/>
                <w:szCs w:val="24"/>
                <w:lang w:val="en-US" w:eastAsia="zh-CN"/>
              </w:rPr>
            </w:pPr>
            <w:r>
              <w:rPr>
                <w:rFonts w:hint="eastAsia" w:ascii="仿宋" w:hAnsi="仿宋" w:eastAsia="仿宋" w:cs="仿宋"/>
                <w:b w:val="0"/>
                <w:i w:val="0"/>
                <w:caps w:val="0"/>
                <w:color w:val="000000"/>
                <w:spacing w:val="3"/>
                <w:sz w:val="24"/>
                <w:szCs w:val="24"/>
                <w:shd w:val="clear" w:fill="FFFFFF"/>
                <w:lang w:val="en-US" w:eastAsia="zh-CN"/>
              </w:rPr>
              <w:t>1.清水里放盐，把切好的豆腐放入水中，浸泡15分钟，然后捞出</w:t>
            </w:r>
          </w:p>
        </w:tc>
        <w:tc>
          <w:tcPr>
            <w:tcW w:w="780" w:type="dxa"/>
            <w:vAlign w:val="center"/>
          </w:tcPr>
          <w:p>
            <w:pPr>
              <w:numPr>
                <w:ilvl w:val="0"/>
                <w:numId w:val="0"/>
              </w:numPr>
              <w:adjustRightInd w:val="0"/>
              <w:snapToGrid w:val="0"/>
              <w:spacing w:before="100" w:beforeAutospacing="1" w:line="240" w:lineRule="atLeast"/>
              <w:ind w:left="0" w:leftChars="0" w:firstLine="0" w:firstLine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2370" w:type="dxa"/>
            <w:vAlign w:val="center"/>
          </w:tcPr>
          <w:p>
            <w:pPr>
              <w:adjustRightInd w:val="0"/>
              <w:snapToGrid w:val="0"/>
              <w:spacing w:before="100" w:beforeAutospacing="1" w:line="240" w:lineRule="atLeast"/>
              <w:ind w:left="-105" w:leftChars="-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豆腐不用盐水</w:t>
            </w:r>
            <w:r>
              <w:rPr>
                <w:rFonts w:hint="eastAsia" w:ascii="仿宋" w:hAnsi="仿宋" w:eastAsia="仿宋" w:cs="仿宋"/>
                <w:b w:val="0"/>
                <w:i w:val="0"/>
                <w:caps w:val="0"/>
                <w:color w:val="000000"/>
                <w:spacing w:val="3"/>
                <w:sz w:val="24"/>
                <w:szCs w:val="24"/>
                <w:shd w:val="clear" w:fill="FFFFFF"/>
                <w:lang w:val="en-US" w:eastAsia="zh-CN"/>
              </w:rPr>
              <w:t>浸泡</w:t>
            </w:r>
            <w:r>
              <w:rPr>
                <w:rFonts w:hint="eastAsia" w:ascii="仿宋" w:hAnsi="仿宋" w:eastAsia="仿宋" w:cs="仿宋"/>
                <w:kern w:val="0"/>
                <w:sz w:val="24"/>
                <w:szCs w:val="24"/>
                <w:lang w:eastAsia="zh-CN"/>
              </w:rPr>
              <w:t>扣</w:t>
            </w:r>
            <w:r>
              <w:rPr>
                <w:rFonts w:hint="eastAsia" w:ascii="仿宋" w:hAnsi="仿宋" w:eastAsia="仿宋" w:cs="仿宋"/>
                <w:kern w:val="0"/>
                <w:sz w:val="24"/>
                <w:szCs w:val="24"/>
                <w:lang w:val="en-US" w:eastAsia="zh-CN"/>
              </w:rPr>
              <w:t>1分</w:t>
            </w:r>
          </w:p>
        </w:tc>
        <w:tc>
          <w:tcPr>
            <w:tcW w:w="84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87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7722"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b w:val="0"/>
                <w:i w:val="0"/>
                <w:caps w:val="0"/>
                <w:color w:val="000000"/>
                <w:spacing w:val="3"/>
                <w:sz w:val="24"/>
                <w:szCs w:val="24"/>
                <w:shd w:val="clear" w:fill="FFFFFF"/>
                <w:lang w:val="en-US" w:eastAsia="zh-CN"/>
              </w:rPr>
              <w:t>2.炒勺上火烧热，</w:t>
            </w:r>
            <w:r>
              <w:rPr>
                <w:rFonts w:hint="eastAsia" w:ascii="仿宋" w:hAnsi="仿宋" w:eastAsia="仿宋" w:cs="仿宋"/>
                <w:b w:val="0"/>
                <w:i w:val="0"/>
                <w:caps w:val="0"/>
                <w:color w:val="000000"/>
                <w:spacing w:val="3"/>
                <w:sz w:val="24"/>
                <w:szCs w:val="24"/>
                <w:shd w:val="clear" w:fill="FFFFFF"/>
              </w:rPr>
              <w:t>锅中倒入</w:t>
            </w:r>
            <w:r>
              <w:rPr>
                <w:rFonts w:hint="eastAsia" w:ascii="仿宋" w:hAnsi="仿宋" w:eastAsia="仿宋" w:cs="仿宋"/>
                <w:b w:val="0"/>
                <w:i w:val="0"/>
                <w:caps w:val="0"/>
                <w:color w:val="000000"/>
                <w:spacing w:val="3"/>
                <w:sz w:val="24"/>
                <w:szCs w:val="24"/>
                <w:shd w:val="clear" w:fill="FFFFFF"/>
                <w:lang w:eastAsia="zh-CN"/>
              </w:rPr>
              <w:t>花生</w:t>
            </w:r>
            <w:r>
              <w:rPr>
                <w:rFonts w:hint="eastAsia" w:ascii="仿宋" w:hAnsi="仿宋" w:eastAsia="仿宋" w:cs="仿宋"/>
                <w:b w:val="0"/>
                <w:i w:val="0"/>
                <w:caps w:val="0"/>
                <w:color w:val="000000"/>
                <w:spacing w:val="3"/>
                <w:sz w:val="24"/>
                <w:szCs w:val="24"/>
                <w:shd w:val="clear" w:fill="FFFFFF"/>
              </w:rPr>
              <w:t>油，</w:t>
            </w:r>
            <w:r>
              <w:rPr>
                <w:rFonts w:hint="eastAsia" w:ascii="仿宋" w:hAnsi="仿宋" w:eastAsia="仿宋" w:cs="仿宋"/>
                <w:b w:val="0"/>
                <w:i w:val="0"/>
                <w:caps w:val="0"/>
                <w:color w:val="000000"/>
                <w:spacing w:val="3"/>
                <w:sz w:val="24"/>
                <w:szCs w:val="24"/>
                <w:shd w:val="clear" w:fill="FFFFFF"/>
                <w:lang w:eastAsia="zh-CN"/>
              </w:rPr>
              <w:t>煸炒牛肉末，炒至发黄，放入豆瓣酱煸炒</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2370" w:type="dxa"/>
            <w:vAlign w:val="center"/>
          </w:tcPr>
          <w:p>
            <w:pPr>
              <w:adjustRightInd w:val="0"/>
              <w:snapToGrid w:val="0"/>
              <w:spacing w:before="100" w:beforeAutospacing="1" w:line="240" w:lineRule="atLeast"/>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煸炒顺序不对</w:t>
            </w:r>
            <w:r>
              <w:rPr>
                <w:rFonts w:hint="eastAsia" w:ascii="仿宋" w:hAnsi="仿宋" w:eastAsia="仿宋" w:cs="仿宋"/>
                <w:b w:val="0"/>
                <w:i w:val="0"/>
                <w:caps w:val="0"/>
                <w:color w:val="000000"/>
                <w:spacing w:val="3"/>
                <w:sz w:val="24"/>
                <w:szCs w:val="24"/>
                <w:shd w:val="clear" w:fill="FFFFFF"/>
                <w:lang w:eastAsia="zh-CN"/>
              </w:rPr>
              <w:t>扣</w:t>
            </w:r>
            <w:r>
              <w:rPr>
                <w:rFonts w:hint="eastAsia" w:ascii="仿宋" w:hAnsi="仿宋" w:eastAsia="仿宋" w:cs="仿宋"/>
                <w:b w:val="0"/>
                <w:i w:val="0"/>
                <w:caps w:val="0"/>
                <w:color w:val="000000"/>
                <w:spacing w:val="3"/>
                <w:sz w:val="24"/>
                <w:szCs w:val="24"/>
                <w:shd w:val="clear" w:fill="FFFFFF"/>
                <w:lang w:val="en-US" w:eastAsia="zh-CN"/>
              </w:rPr>
              <w:t>1分</w:t>
            </w:r>
          </w:p>
        </w:tc>
        <w:tc>
          <w:tcPr>
            <w:tcW w:w="84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87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7722"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eastAsia="zh-CN"/>
              </w:rPr>
            </w:pPr>
            <w:r>
              <w:rPr>
                <w:rFonts w:hint="eastAsia" w:ascii="仿宋" w:hAnsi="仿宋" w:eastAsia="仿宋" w:cs="仿宋"/>
                <w:b w:val="0"/>
                <w:i w:val="0"/>
                <w:caps w:val="0"/>
                <w:color w:val="000000"/>
                <w:spacing w:val="3"/>
                <w:sz w:val="24"/>
                <w:szCs w:val="24"/>
                <w:shd w:val="clear" w:fill="FFFFFF"/>
                <w:lang w:val="en-US" w:eastAsia="zh-CN"/>
              </w:rPr>
              <w:t>3.煸炒出香味下入豆豉煸炒，下蒜末煸炒，然后注入黄酒炒均匀</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b w:val="0"/>
                <w:i w:val="0"/>
                <w:caps w:val="0"/>
                <w:color w:val="000000"/>
                <w:spacing w:val="3"/>
                <w:sz w:val="24"/>
                <w:szCs w:val="24"/>
                <w:shd w:val="clear" w:fill="FFFFFF"/>
              </w:rPr>
            </w:pPr>
            <w:r>
              <w:rPr>
                <w:rFonts w:hint="eastAsia" w:ascii="仿宋" w:hAnsi="仿宋" w:eastAsia="仿宋" w:cs="仿宋"/>
                <w:kern w:val="0"/>
                <w:sz w:val="24"/>
                <w:szCs w:val="24"/>
                <w:lang w:val="en-US" w:eastAsia="zh-CN"/>
              </w:rPr>
              <w:t>2</w:t>
            </w:r>
          </w:p>
        </w:tc>
        <w:tc>
          <w:tcPr>
            <w:tcW w:w="2370" w:type="dxa"/>
            <w:vAlign w:val="center"/>
          </w:tcPr>
          <w:p>
            <w:pPr>
              <w:adjustRightInd w:val="0"/>
              <w:snapToGrid w:val="0"/>
              <w:spacing w:before="100" w:beforeAutospacing="1" w:line="240" w:lineRule="atLeast"/>
              <w:jc w:val="left"/>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eastAsia="zh-CN"/>
              </w:rPr>
              <w:t>煸炒不均匀扣</w:t>
            </w:r>
            <w:r>
              <w:rPr>
                <w:rFonts w:hint="eastAsia" w:ascii="仿宋" w:hAnsi="仿宋" w:eastAsia="仿宋" w:cs="仿宋"/>
                <w:b w:val="0"/>
                <w:i w:val="0"/>
                <w:caps w:val="0"/>
                <w:color w:val="000000"/>
                <w:spacing w:val="3"/>
                <w:sz w:val="24"/>
                <w:szCs w:val="24"/>
                <w:shd w:val="clear" w:fill="FFFFFF"/>
                <w:lang w:val="en-US" w:eastAsia="zh-CN"/>
              </w:rPr>
              <w:t>0.2分</w:t>
            </w:r>
          </w:p>
          <w:p>
            <w:pPr>
              <w:adjustRightInd w:val="0"/>
              <w:snapToGrid w:val="0"/>
              <w:spacing w:before="100" w:beforeAutospacing="1" w:line="240" w:lineRule="atLeast"/>
              <w:jc w:val="left"/>
              <w:rPr>
                <w:rFonts w:hint="eastAsia" w:ascii="仿宋" w:hAnsi="仿宋" w:eastAsia="仿宋" w:cs="仿宋"/>
                <w:kern w:val="0"/>
                <w:sz w:val="24"/>
                <w:szCs w:val="24"/>
                <w:lang w:val="en-US" w:eastAsia="zh-CN"/>
              </w:rPr>
            </w:pPr>
            <w:r>
              <w:rPr>
                <w:rFonts w:hint="eastAsia" w:ascii="仿宋" w:hAnsi="仿宋" w:eastAsia="仿宋" w:cs="仿宋"/>
                <w:b w:val="0"/>
                <w:i w:val="0"/>
                <w:caps w:val="0"/>
                <w:color w:val="000000"/>
                <w:spacing w:val="3"/>
                <w:sz w:val="24"/>
                <w:szCs w:val="24"/>
                <w:shd w:val="clear" w:fill="FFFFFF"/>
                <w:lang w:eastAsia="zh-CN"/>
              </w:rPr>
              <w:t>少放料扣</w:t>
            </w:r>
            <w:r>
              <w:rPr>
                <w:rFonts w:hint="eastAsia" w:ascii="仿宋" w:hAnsi="仿宋" w:eastAsia="仿宋" w:cs="仿宋"/>
                <w:b w:val="0"/>
                <w:i w:val="0"/>
                <w:caps w:val="0"/>
                <w:color w:val="000000"/>
                <w:spacing w:val="3"/>
                <w:sz w:val="24"/>
                <w:szCs w:val="24"/>
                <w:shd w:val="clear" w:fill="FFFFFF"/>
                <w:lang w:val="en-US" w:eastAsia="zh-CN"/>
              </w:rPr>
              <w:t>0.2分</w:t>
            </w:r>
          </w:p>
        </w:tc>
        <w:tc>
          <w:tcPr>
            <w:tcW w:w="84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87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7722"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4.</w:t>
            </w:r>
            <w:r>
              <w:rPr>
                <w:rFonts w:hint="eastAsia" w:ascii="仿宋" w:hAnsi="仿宋" w:eastAsia="仿宋" w:cs="仿宋"/>
                <w:b w:val="0"/>
                <w:i w:val="0"/>
                <w:caps w:val="0"/>
                <w:color w:val="000000"/>
                <w:spacing w:val="3"/>
                <w:sz w:val="24"/>
                <w:szCs w:val="24"/>
                <w:shd w:val="clear" w:fill="FFFFFF"/>
              </w:rPr>
              <w:t>锅中倒入</w:t>
            </w:r>
            <w:r>
              <w:rPr>
                <w:rFonts w:hint="eastAsia" w:ascii="仿宋" w:hAnsi="仿宋" w:eastAsia="仿宋" w:cs="仿宋"/>
                <w:b w:val="0"/>
                <w:i w:val="0"/>
                <w:caps w:val="0"/>
                <w:color w:val="000000"/>
                <w:spacing w:val="3"/>
                <w:sz w:val="24"/>
                <w:szCs w:val="24"/>
                <w:shd w:val="clear" w:fill="FFFFFF"/>
                <w:lang w:eastAsia="zh-CN"/>
              </w:rPr>
              <w:t>水或者肉汤</w:t>
            </w:r>
            <w:r>
              <w:rPr>
                <w:rFonts w:hint="eastAsia" w:ascii="仿宋" w:hAnsi="仿宋" w:eastAsia="仿宋" w:cs="仿宋"/>
                <w:b w:val="0"/>
                <w:i w:val="0"/>
                <w:caps w:val="0"/>
                <w:color w:val="000000"/>
                <w:spacing w:val="3"/>
                <w:sz w:val="24"/>
                <w:szCs w:val="24"/>
                <w:shd w:val="clear" w:fill="FFFFFF"/>
              </w:rPr>
              <w:t>，</w:t>
            </w:r>
            <w:r>
              <w:rPr>
                <w:rFonts w:hint="eastAsia" w:ascii="仿宋" w:hAnsi="仿宋" w:eastAsia="仿宋" w:cs="仿宋"/>
                <w:b w:val="0"/>
                <w:i w:val="0"/>
                <w:caps w:val="0"/>
                <w:color w:val="000000"/>
                <w:spacing w:val="3"/>
                <w:sz w:val="24"/>
                <w:szCs w:val="24"/>
                <w:shd w:val="clear" w:fill="FFFFFF"/>
                <w:lang w:eastAsia="zh-CN"/>
              </w:rPr>
              <w:t>加入适量的盐、酱油、最后放入豆腐煮</w:t>
            </w:r>
            <w:r>
              <w:rPr>
                <w:rFonts w:hint="eastAsia" w:ascii="仿宋" w:hAnsi="仿宋" w:eastAsia="仿宋" w:cs="仿宋"/>
                <w:b w:val="0"/>
                <w:i w:val="0"/>
                <w:caps w:val="0"/>
                <w:color w:val="000000"/>
                <w:spacing w:val="3"/>
                <w:sz w:val="24"/>
                <w:szCs w:val="24"/>
                <w:shd w:val="clear" w:fill="FFFFFF"/>
                <w:lang w:val="en-US" w:eastAsia="zh-CN"/>
              </w:rPr>
              <w:t>3-5分钟</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2370"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时间掌握不够扣0.5分</w:t>
            </w:r>
          </w:p>
        </w:tc>
        <w:tc>
          <w:tcPr>
            <w:tcW w:w="84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87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7722"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5.然后</w:t>
            </w:r>
            <w:r>
              <w:rPr>
                <w:rFonts w:hint="eastAsia" w:ascii="仿宋" w:hAnsi="仿宋" w:eastAsia="仿宋" w:cs="仿宋"/>
                <w:b w:val="0"/>
                <w:i w:val="0"/>
                <w:caps w:val="0"/>
                <w:color w:val="000000"/>
                <w:spacing w:val="3"/>
                <w:sz w:val="24"/>
                <w:szCs w:val="24"/>
                <w:shd w:val="clear" w:fill="FFFFFF"/>
              </w:rPr>
              <w:t>加入</w:t>
            </w:r>
            <w:r>
              <w:rPr>
                <w:rFonts w:hint="eastAsia" w:ascii="仿宋" w:hAnsi="仿宋" w:eastAsia="仿宋" w:cs="仿宋"/>
                <w:b w:val="0"/>
                <w:i w:val="0"/>
                <w:caps w:val="0"/>
                <w:color w:val="000000"/>
                <w:spacing w:val="3"/>
                <w:sz w:val="24"/>
                <w:szCs w:val="24"/>
                <w:shd w:val="clear" w:fill="FFFFFF"/>
                <w:lang w:eastAsia="zh-CN"/>
              </w:rPr>
              <w:t>鸡粉提鲜，</w:t>
            </w:r>
            <w:r>
              <w:rPr>
                <w:rFonts w:hint="eastAsia" w:ascii="仿宋" w:hAnsi="仿宋" w:eastAsia="仿宋" w:cs="仿宋"/>
                <w:b w:val="0"/>
                <w:i w:val="0"/>
                <w:caps w:val="0"/>
                <w:color w:val="000000"/>
                <w:spacing w:val="3"/>
                <w:sz w:val="24"/>
                <w:szCs w:val="24"/>
                <w:shd w:val="clear" w:fill="FFFFFF"/>
                <w:lang w:val="en-US" w:eastAsia="zh-CN"/>
              </w:rPr>
              <w:t xml:space="preserve"> 最后用水淀粉勾芡，用勺推动过低不至糊锅，</w:t>
            </w:r>
            <w:r>
              <w:rPr>
                <w:rFonts w:hint="eastAsia" w:ascii="仿宋" w:hAnsi="仿宋" w:eastAsia="仿宋" w:cs="仿宋"/>
                <w:b w:val="0"/>
                <w:i w:val="0"/>
                <w:caps w:val="0"/>
                <w:color w:val="000000"/>
                <w:spacing w:val="3"/>
                <w:sz w:val="24"/>
                <w:szCs w:val="24"/>
                <w:shd w:val="clear" w:fill="FFFFFF"/>
              </w:rPr>
              <w:t>盛盘</w:t>
            </w:r>
            <w:r>
              <w:rPr>
                <w:rFonts w:hint="eastAsia" w:ascii="仿宋" w:hAnsi="仿宋" w:eastAsia="仿宋" w:cs="仿宋"/>
                <w:b w:val="0"/>
                <w:i w:val="0"/>
                <w:caps w:val="0"/>
                <w:color w:val="000000"/>
                <w:spacing w:val="3"/>
                <w:sz w:val="24"/>
                <w:szCs w:val="24"/>
                <w:shd w:val="clear" w:fill="FFFFFF"/>
                <w:lang w:eastAsia="zh-CN"/>
              </w:rPr>
              <w:t>时撒上花椒面、香菜末</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2370"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不放鸡粉香菜扣0.5分</w:t>
            </w:r>
          </w:p>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稍微糊锅扣1分</w:t>
            </w:r>
          </w:p>
        </w:tc>
        <w:tc>
          <w:tcPr>
            <w:tcW w:w="84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87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591" w:type="dxa"/>
          </w:tcPr>
          <w:p>
            <w:pPr>
              <w:adjustRightInd w:val="0"/>
              <w:snapToGrid w:val="0"/>
              <w:spacing w:line="240" w:lineRule="atLeast"/>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色、香、味</w:t>
            </w:r>
          </w:p>
          <w:p>
            <w:pPr>
              <w:adjustRightInd w:val="0"/>
              <w:snapToGrid w:val="0"/>
              <w:spacing w:line="240" w:lineRule="atLeas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俱全</w:t>
            </w:r>
          </w:p>
        </w:tc>
        <w:tc>
          <w:tcPr>
            <w:tcW w:w="7722" w:type="dxa"/>
            <w:vAlign w:val="center"/>
          </w:tcPr>
          <w:p>
            <w:pPr>
              <w:adjustRightInd w:val="0"/>
              <w:snapToGrid w:val="0"/>
              <w:spacing w:before="100" w:beforeAutospacing="1" w:line="240" w:lineRule="atLeast"/>
              <w:ind w:left="-105" w:leftChars="-50" w:firstLine="217" w:firstLineChars="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颜色红亮、气味芳香、香热麻辣、口感嫩滑、味道浓郁</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2370"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色暗扣1分，口感不鲜嫩扣1分，不麻不辣扣1分</w:t>
            </w:r>
          </w:p>
        </w:tc>
        <w:tc>
          <w:tcPr>
            <w:tcW w:w="84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87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91" w:type="dxa"/>
          </w:tcPr>
          <w:p>
            <w:pPr>
              <w:adjustRightInd w:val="0"/>
              <w:snapToGrid w:val="0"/>
              <w:spacing w:line="240" w:lineRule="atLeast"/>
              <w:jc w:val="both"/>
              <w:rPr>
                <w:rFonts w:hint="eastAsia" w:ascii="仿宋" w:hAnsi="仿宋" w:eastAsia="仿宋" w:cs="仿宋"/>
                <w:sz w:val="24"/>
                <w:szCs w:val="24"/>
                <w:lang w:eastAsia="zh-CN"/>
              </w:rPr>
            </w:pPr>
            <w:r>
              <w:rPr>
                <w:rFonts w:hint="eastAsia" w:ascii="仿宋" w:hAnsi="仿宋" w:eastAsia="仿宋" w:cs="仿宋"/>
                <w:kern w:val="0"/>
                <w:sz w:val="24"/>
                <w:szCs w:val="24"/>
                <w:lang w:eastAsia="zh-CN"/>
              </w:rPr>
              <w:t>安全卫生</w:t>
            </w:r>
          </w:p>
        </w:tc>
        <w:tc>
          <w:tcPr>
            <w:tcW w:w="7722"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jc w:val="both"/>
              <w:textAlignment w:val="auto"/>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kern w:val="0"/>
                <w:sz w:val="24"/>
                <w:szCs w:val="24"/>
                <w:lang w:eastAsia="zh-CN"/>
              </w:rPr>
              <w:t>安全操作</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健康卫生</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灶台厨具</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排放整齐</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2370"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不安全健康扣1分，</w:t>
            </w:r>
            <w:r>
              <w:rPr>
                <w:rFonts w:hint="eastAsia" w:ascii="仿宋" w:hAnsi="仿宋" w:eastAsia="仿宋" w:cs="仿宋"/>
                <w:kern w:val="0"/>
                <w:sz w:val="24"/>
                <w:szCs w:val="24"/>
                <w:lang w:eastAsia="zh-CN"/>
              </w:rPr>
              <w:t>排放整齐扣</w:t>
            </w:r>
            <w:r>
              <w:rPr>
                <w:rFonts w:hint="eastAsia" w:ascii="仿宋" w:hAnsi="仿宋" w:eastAsia="仿宋" w:cs="仿宋"/>
                <w:kern w:val="0"/>
                <w:sz w:val="24"/>
                <w:szCs w:val="24"/>
                <w:lang w:val="en-US" w:eastAsia="zh-CN"/>
              </w:rPr>
              <w:t>0.5分</w:t>
            </w:r>
          </w:p>
        </w:tc>
        <w:tc>
          <w:tcPr>
            <w:tcW w:w="84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87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591"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7" w:firstLineChars="700"/>
              <w:jc w:val="both"/>
              <w:textAlignment w:val="auto"/>
              <w:rPr>
                <w:rFonts w:hint="eastAsia" w:ascii="仿宋" w:hAnsi="仿宋" w:eastAsia="仿宋" w:cs="仿宋"/>
                <w:b w:val="0"/>
                <w:bCs/>
                <w:sz w:val="24"/>
                <w:szCs w:val="24"/>
                <w:vertAlign w:val="baseline"/>
                <w:lang w:val="en-US" w:eastAsia="zh-CN" w:bidi="ar"/>
              </w:rPr>
            </w:pPr>
            <w:r>
              <w:rPr>
                <w:rFonts w:hint="eastAsia" w:ascii="仿宋" w:hAnsi="仿宋" w:eastAsia="仿宋" w:cs="仿宋"/>
                <w:b/>
                <w:bCs w:val="0"/>
                <w:sz w:val="24"/>
                <w:szCs w:val="24"/>
                <w:vertAlign w:val="baseline"/>
                <w:lang w:val="en-US" w:eastAsia="zh-CN" w:bidi="ar"/>
              </w:rPr>
              <w:t>否否定项</w:t>
            </w:r>
          </w:p>
        </w:tc>
        <w:tc>
          <w:tcPr>
            <w:tcW w:w="12582" w:type="dxa"/>
            <w:gridSpan w:val="5"/>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0" w:firstLineChars="700"/>
              <w:jc w:val="left"/>
              <w:textAlignment w:val="auto"/>
              <w:rPr>
                <w:rFonts w:hint="eastAsia" w:ascii="仿宋" w:hAnsi="仿宋" w:eastAsia="仿宋" w:cs="仿宋"/>
                <w:b w:val="0"/>
                <w:bCs/>
                <w:sz w:val="24"/>
                <w:szCs w:val="24"/>
                <w:vertAlign w:val="baseline"/>
                <w:lang w:val="en-US" w:eastAsia="zh-CN" w:bidi="ar"/>
              </w:rPr>
            </w:pPr>
            <w:r>
              <w:rPr>
                <w:rFonts w:hint="eastAsia" w:ascii="仿宋" w:hAnsi="仿宋" w:eastAsia="仿宋" w:cs="仿宋"/>
                <w:b w:val="0"/>
                <w:bCs/>
                <w:sz w:val="24"/>
                <w:szCs w:val="24"/>
                <w:vertAlign w:val="baseline"/>
                <w:lang w:val="en-US" w:eastAsia="zh-CN" w:bidi="ar"/>
              </w:rPr>
              <w:t>（1）超时1分钟后未停止操作考生该试题成绩记为零分</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0" w:firstLineChars="700"/>
              <w:jc w:val="both"/>
              <w:textAlignment w:val="auto"/>
              <w:rPr>
                <w:rFonts w:hint="eastAsia" w:ascii="仿宋" w:hAnsi="仿宋" w:eastAsia="仿宋" w:cs="仿宋"/>
                <w:b w:val="0"/>
                <w:bCs/>
                <w:sz w:val="24"/>
                <w:szCs w:val="24"/>
                <w:vertAlign w:val="baseline"/>
                <w:lang w:val="en-US" w:eastAsia="zh-CN" w:bidi="ar"/>
              </w:rPr>
            </w:pPr>
            <w:r>
              <w:rPr>
                <w:rFonts w:hint="eastAsia" w:ascii="仿宋" w:hAnsi="仿宋" w:eastAsia="仿宋" w:cs="仿宋"/>
                <w:b w:val="0"/>
                <w:bCs/>
                <w:sz w:val="24"/>
                <w:szCs w:val="24"/>
                <w:vertAlign w:val="baseline"/>
                <w:lang w:val="en-US" w:eastAsia="zh-CN" w:bidi="ar"/>
              </w:rPr>
              <w:t>（2）菜品炒糊考生该试题成绩记为零分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591" w:type="dxa"/>
            <w:vAlign w:val="top"/>
          </w:tcPr>
          <w:p>
            <w:pPr>
              <w:adjustRightInd w:val="0"/>
              <w:snapToGrid w:val="0"/>
              <w:spacing w:line="240" w:lineRule="atLeast"/>
              <w:jc w:val="center"/>
              <w:rPr>
                <w:rFonts w:hint="eastAsia" w:ascii="仿宋" w:hAnsi="仿宋" w:eastAsia="仿宋" w:cs="仿宋"/>
                <w:b/>
                <w:bCs/>
                <w:kern w:val="0"/>
                <w:sz w:val="28"/>
                <w:szCs w:val="28"/>
              </w:rPr>
            </w:pPr>
          </w:p>
          <w:p>
            <w:pPr>
              <w:adjustRightInd w:val="0"/>
              <w:snapToGrid w:val="0"/>
              <w:spacing w:line="24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合 计 </w:t>
            </w:r>
          </w:p>
          <w:p>
            <w:pPr>
              <w:adjustRightInd w:val="0"/>
              <w:snapToGrid w:val="0"/>
              <w:spacing w:line="240" w:lineRule="atLeast"/>
              <w:jc w:val="center"/>
              <w:rPr>
                <w:rFonts w:ascii="仿宋" w:hAnsi="仿宋" w:eastAsia="仿宋" w:cs="仿宋"/>
                <w:b/>
                <w:bCs/>
                <w:kern w:val="0"/>
                <w:sz w:val="24"/>
                <w:szCs w:val="24"/>
              </w:rPr>
            </w:pPr>
            <w:r>
              <w:rPr>
                <w:rFonts w:hint="eastAsia" w:ascii="仿宋" w:hAnsi="仿宋" w:eastAsia="仿宋" w:cs="仿宋"/>
                <w:b/>
                <w:bCs/>
                <w:kern w:val="0"/>
                <w:sz w:val="24"/>
                <w:szCs w:val="24"/>
              </w:rPr>
              <w:t>得 分</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7" w:firstLineChars="700"/>
              <w:jc w:val="both"/>
              <w:textAlignment w:val="auto"/>
              <w:rPr>
                <w:rFonts w:hint="eastAsia" w:ascii="仿宋" w:hAnsi="仿宋" w:eastAsia="仿宋" w:cs="仿宋"/>
                <w:b/>
                <w:bCs w:val="0"/>
                <w:sz w:val="24"/>
                <w:szCs w:val="24"/>
                <w:vertAlign w:val="baseline"/>
                <w:lang w:val="en-US" w:eastAsia="zh-CN" w:bidi="ar"/>
              </w:rPr>
            </w:pPr>
          </w:p>
        </w:tc>
        <w:tc>
          <w:tcPr>
            <w:tcW w:w="12582" w:type="dxa"/>
            <w:gridSpan w:val="5"/>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0" w:firstLineChars="700"/>
              <w:jc w:val="both"/>
              <w:textAlignment w:val="auto"/>
              <w:rPr>
                <w:rFonts w:hint="eastAsia" w:ascii="仿宋" w:hAnsi="仿宋" w:eastAsia="仿宋" w:cs="仿宋"/>
                <w:b w:val="0"/>
                <w:bCs/>
                <w:sz w:val="24"/>
                <w:szCs w:val="24"/>
                <w:vertAlign w:val="baseline"/>
                <w:lang w:val="en-US" w:eastAsia="zh-CN" w:bidi="ar"/>
              </w:rPr>
            </w:pPr>
          </w:p>
        </w:tc>
      </w:tr>
    </w:tbl>
    <w:p>
      <w:pPr>
        <w:adjustRightInd w:val="0"/>
        <w:snapToGrid w:val="0"/>
        <w:spacing w:line="240" w:lineRule="atLeast"/>
        <w:rPr>
          <w:rFonts w:ascii="仿宋" w:hAnsi="仿宋" w:eastAsia="仿宋" w:cs="仿宋"/>
          <w:sz w:val="24"/>
        </w:rPr>
      </w:pPr>
    </w:p>
    <w:p>
      <w:pPr>
        <w:rPr>
          <w:rFonts w:hint="eastAsia" w:ascii="仿宋" w:hAnsi="仿宋" w:eastAsia="仿宋" w:cs="仿宋"/>
          <w:sz w:val="30"/>
          <w:szCs w:val="30"/>
        </w:rPr>
      </w:pPr>
    </w:p>
    <w:p>
      <w:pPr>
        <w:ind w:firstLine="1200" w:firstLineChars="400"/>
        <w:rPr>
          <w:rFonts w:hint="eastAsia" w:ascii="仿宋" w:hAnsi="仿宋" w:eastAsia="仿宋" w:cs="仿宋"/>
          <w:sz w:val="30"/>
          <w:szCs w:val="30"/>
        </w:rPr>
      </w:pPr>
      <w:r>
        <w:rPr>
          <w:rFonts w:hint="eastAsia" w:ascii="仿宋" w:hAnsi="仿宋" w:eastAsia="仿宋" w:cs="仿宋"/>
          <w:sz w:val="30"/>
          <w:szCs w:val="30"/>
        </w:rPr>
        <w:t xml:space="preserve">评分人：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日期：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年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月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p>
      <w:pPr>
        <w:adjustRightInd w:val="0"/>
        <w:snapToGrid w:val="0"/>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20</w:t>
      </w:r>
      <w:r>
        <w:rPr>
          <w:rFonts w:hint="eastAsia" w:ascii="仿宋" w:hAnsi="仿宋" w:eastAsia="仿宋" w:cs="仿宋"/>
          <w:b/>
          <w:sz w:val="32"/>
          <w:szCs w:val="32"/>
          <w:lang w:val="en-US" w:eastAsia="zh-CN"/>
        </w:rPr>
        <w:t>20</w:t>
      </w:r>
      <w:r>
        <w:rPr>
          <w:rFonts w:hint="eastAsia" w:ascii="仿宋" w:hAnsi="仿宋" w:eastAsia="仿宋" w:cs="仿宋"/>
          <w:b/>
          <w:sz w:val="32"/>
          <w:szCs w:val="32"/>
          <w:lang w:eastAsia="zh-CN"/>
        </w:rPr>
        <w:t>年河南省家政服务业职业技能大赛</w:t>
      </w:r>
    </w:p>
    <w:p>
      <w:pPr>
        <w:adjustRightInd w:val="0"/>
        <w:snapToGrid w:val="0"/>
        <w:jc w:val="center"/>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家务服务</w:t>
      </w:r>
      <w:r>
        <w:rPr>
          <w:rFonts w:hint="eastAsia" w:ascii="仿宋" w:hAnsi="仿宋" w:eastAsia="仿宋" w:cs="仿宋"/>
          <w:b/>
          <w:sz w:val="32"/>
          <w:szCs w:val="32"/>
        </w:rPr>
        <w:t>赛项家庭餐制作评分表</w:t>
      </w:r>
    </w:p>
    <w:p>
      <w:pPr>
        <w:adjustRightInd w:val="0"/>
        <w:snapToGrid w:val="0"/>
        <w:jc w:val="center"/>
        <w:rPr>
          <w:rFonts w:hint="eastAsia" w:ascii="仿宋" w:hAnsi="仿宋" w:eastAsia="仿宋" w:cs="仿宋"/>
          <w:b w:val="0"/>
          <w:bCs w:val="0"/>
          <w:sz w:val="30"/>
          <w:szCs w:val="30"/>
          <w:lang w:val="en-US" w:eastAsia="zh-CN"/>
        </w:rPr>
      </w:pPr>
    </w:p>
    <w:p>
      <w:pPr>
        <w:adjustRightInd w:val="0"/>
        <w:snapToGrid w:val="0"/>
        <w:rPr>
          <w:rFonts w:hint="default" w:ascii="仿宋" w:hAnsi="仿宋" w:eastAsia="仿宋" w:cs="仿宋"/>
          <w:b w:val="0"/>
          <w:bCs w:val="0"/>
          <w:sz w:val="28"/>
          <w:szCs w:val="28"/>
          <w:u w:val="single"/>
          <w:lang w:val="en-US" w:eastAsia="zh-CN"/>
        </w:rPr>
      </w:pPr>
      <w:r>
        <w:rPr>
          <w:rFonts w:hint="eastAsia" w:ascii="仿宋" w:hAnsi="仿宋" w:eastAsia="仿宋" w:cs="仿宋"/>
          <w:b w:val="0"/>
          <w:bCs w:val="0"/>
          <w:sz w:val="28"/>
          <w:szCs w:val="28"/>
          <w:lang w:val="en-US" w:eastAsia="zh-CN"/>
        </w:rPr>
        <w:t>赛题4：</w:t>
      </w:r>
      <w:r>
        <w:rPr>
          <w:rFonts w:hint="eastAsia" w:ascii="sans-serif" w:hAnsi="sans-serif" w:cs="sans-serif"/>
          <w:b/>
          <w:bCs/>
          <w:i w:val="0"/>
          <w:caps w:val="0"/>
          <w:color w:val="000000"/>
          <w:spacing w:val="3"/>
          <w:sz w:val="30"/>
          <w:szCs w:val="30"/>
          <w:lang w:val="en-US" w:eastAsia="zh-CN"/>
        </w:rPr>
        <w:t>水果拼盘(分值20分） 竞赛时间</w:t>
      </w:r>
      <w:r>
        <w:rPr>
          <w:rFonts w:hint="eastAsia" w:ascii="仿宋" w:hAnsi="仿宋" w:eastAsia="仿宋" w:cs="仿宋"/>
          <w:b w:val="0"/>
          <w:bCs w:val="0"/>
          <w:sz w:val="28"/>
          <w:szCs w:val="28"/>
          <w:lang w:val="en-US" w:eastAsia="zh-CN"/>
        </w:rPr>
        <w:t xml:space="preserve"> ：15分钟                           竞赛选手</w:t>
      </w:r>
      <w:r>
        <w:rPr>
          <w:rFonts w:hint="eastAsia" w:ascii="仿宋" w:hAnsi="仿宋" w:eastAsia="仿宋" w:cs="仿宋"/>
          <w:b w:val="0"/>
          <w:bCs w:val="0"/>
          <w:sz w:val="28"/>
          <w:szCs w:val="28"/>
        </w:rPr>
        <w:t>编号：</w:t>
      </w:r>
      <w:r>
        <w:rPr>
          <w:rFonts w:hint="eastAsia" w:ascii="仿宋" w:hAnsi="仿宋" w:eastAsia="仿宋" w:cs="仿宋"/>
          <w:b w:val="0"/>
          <w:bCs w:val="0"/>
          <w:sz w:val="28"/>
          <w:szCs w:val="28"/>
          <w:u w:val="single"/>
          <w:lang w:val="en-US" w:eastAsia="zh-CN"/>
        </w:rPr>
        <w:t xml:space="preserve">          </w:t>
      </w:r>
    </w:p>
    <w:tbl>
      <w:tblPr>
        <w:tblStyle w:val="6"/>
        <w:tblW w:w="14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4962"/>
        <w:gridCol w:w="702"/>
        <w:gridCol w:w="3128"/>
        <w:gridCol w:w="1425"/>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91" w:type="dxa"/>
            <w:vAlign w:val="top"/>
          </w:tcPr>
          <w:p>
            <w:pPr>
              <w:adjustRightInd w:val="0"/>
              <w:snapToGrid w:val="0"/>
              <w:spacing w:line="240" w:lineRule="atLeast"/>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比赛要点</w:t>
            </w:r>
          </w:p>
        </w:tc>
        <w:tc>
          <w:tcPr>
            <w:tcW w:w="4962"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考核</w:t>
            </w:r>
            <w:r>
              <w:rPr>
                <w:rFonts w:hint="eastAsia" w:ascii="仿宋" w:hAnsi="仿宋" w:eastAsia="仿宋" w:cs="仿宋"/>
                <w:b/>
                <w:bCs/>
                <w:sz w:val="28"/>
                <w:szCs w:val="28"/>
                <w:lang w:eastAsia="zh-CN"/>
              </w:rPr>
              <w:t>标准</w:t>
            </w:r>
          </w:p>
        </w:tc>
        <w:tc>
          <w:tcPr>
            <w:tcW w:w="702" w:type="dxa"/>
            <w:vAlign w:val="top"/>
          </w:tcPr>
          <w:p>
            <w:pPr>
              <w:adjustRightInd w:val="0"/>
              <w:snapToGrid w:val="0"/>
              <w:spacing w:line="240" w:lineRule="atLeast"/>
              <w:jc w:val="both"/>
              <w:rPr>
                <w:rFonts w:ascii="仿宋" w:hAnsi="仿宋" w:eastAsia="仿宋" w:cs="仿宋"/>
                <w:b/>
                <w:bCs/>
                <w:sz w:val="28"/>
                <w:szCs w:val="28"/>
              </w:rPr>
            </w:pPr>
            <w:r>
              <w:rPr>
                <w:rFonts w:hint="eastAsia" w:ascii="仿宋" w:hAnsi="仿宋" w:eastAsia="仿宋" w:cs="仿宋"/>
                <w:b/>
                <w:bCs/>
                <w:sz w:val="28"/>
                <w:szCs w:val="28"/>
              </w:rPr>
              <w:t>配分</w:t>
            </w:r>
          </w:p>
        </w:tc>
        <w:tc>
          <w:tcPr>
            <w:tcW w:w="3128"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lang w:eastAsia="zh-CN"/>
              </w:rPr>
              <w:t>评</w:t>
            </w:r>
            <w:r>
              <w:rPr>
                <w:rFonts w:hint="eastAsia" w:ascii="仿宋" w:hAnsi="仿宋" w:eastAsia="仿宋" w:cs="仿宋"/>
                <w:b/>
                <w:bCs/>
                <w:sz w:val="28"/>
                <w:szCs w:val="28"/>
              </w:rPr>
              <w:t>分</w:t>
            </w:r>
          </w:p>
          <w:p>
            <w:pPr>
              <w:adjustRightInd w:val="0"/>
              <w:snapToGrid w:val="0"/>
              <w:spacing w:line="240" w:lineRule="atLeast"/>
              <w:jc w:val="center"/>
              <w:rPr>
                <w:rFonts w:ascii="仿宋" w:hAnsi="仿宋" w:eastAsia="仿宋" w:cs="仿宋"/>
                <w:b/>
                <w:bCs/>
                <w:sz w:val="28"/>
                <w:szCs w:val="28"/>
              </w:rPr>
            </w:pPr>
          </w:p>
        </w:tc>
        <w:tc>
          <w:tcPr>
            <w:tcW w:w="1425"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扣分</w:t>
            </w:r>
          </w:p>
        </w:tc>
        <w:tc>
          <w:tcPr>
            <w:tcW w:w="2257"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591" w:type="dxa"/>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p>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选料</w:t>
            </w:r>
          </w:p>
        </w:tc>
        <w:tc>
          <w:tcPr>
            <w:tcW w:w="4962" w:type="dxa"/>
            <w:vAlign w:val="center"/>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从水果的色泽、形状、口味、营养价值、外观完美度等多方面进行选择</w:t>
            </w:r>
          </w:p>
        </w:tc>
        <w:tc>
          <w:tcPr>
            <w:tcW w:w="702" w:type="dxa"/>
            <w:vAlign w:val="center"/>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3</w:t>
            </w:r>
          </w:p>
        </w:tc>
        <w:tc>
          <w:tcPr>
            <w:tcW w:w="3128"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最少选4种水果，低于4种，少一项扣0.5分</w:t>
            </w:r>
          </w:p>
        </w:tc>
        <w:tc>
          <w:tcPr>
            <w:tcW w:w="1425" w:type="dxa"/>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p>
        </w:tc>
        <w:tc>
          <w:tcPr>
            <w:tcW w:w="2257" w:type="dxa"/>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91" w:type="dxa"/>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p>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构思</w:t>
            </w:r>
          </w:p>
        </w:tc>
        <w:tc>
          <w:tcPr>
            <w:tcW w:w="4962" w:type="dxa"/>
            <w:vAlign w:val="center"/>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简单的个体水果通过形状、色彩等几方面艺术性的结合为一个整体，以色彩和美观取胜，从而刺激人的感官，增进食欲，并为其命名。</w:t>
            </w:r>
          </w:p>
        </w:tc>
        <w:tc>
          <w:tcPr>
            <w:tcW w:w="702" w:type="dxa"/>
            <w:vAlign w:val="center"/>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3</w:t>
            </w:r>
          </w:p>
        </w:tc>
        <w:tc>
          <w:tcPr>
            <w:tcW w:w="3128"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构思不够精巧扣0.5分，未命名扣1分</w:t>
            </w:r>
          </w:p>
        </w:tc>
        <w:tc>
          <w:tcPr>
            <w:tcW w:w="1425" w:type="dxa"/>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p>
        </w:tc>
        <w:tc>
          <w:tcPr>
            <w:tcW w:w="2257" w:type="dxa"/>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591" w:type="dxa"/>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p>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色彩</w:t>
            </w:r>
          </w:p>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搭配</w:t>
            </w:r>
          </w:p>
        </w:tc>
        <w:tc>
          <w:tcPr>
            <w:tcW w:w="4962" w:type="dxa"/>
            <w:vAlign w:val="center"/>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水果颜色的搭配一般有“对比色”搭配、“相近色”搭配及“多色”搭配三种。红配绿、黑配白便是标准的对比色搭配；红、黄、橙可算是相近色搭配；红、绿、紫、黑、白可算是丰富的多色搭配。</w:t>
            </w:r>
          </w:p>
        </w:tc>
        <w:tc>
          <w:tcPr>
            <w:tcW w:w="702" w:type="dxa"/>
            <w:vAlign w:val="center"/>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4</w:t>
            </w:r>
          </w:p>
        </w:tc>
        <w:tc>
          <w:tcPr>
            <w:tcW w:w="3128" w:type="dxa"/>
            <w:vAlign w:val="center"/>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未按水果颜色标准搭配扣1分</w:t>
            </w:r>
          </w:p>
        </w:tc>
        <w:tc>
          <w:tcPr>
            <w:tcW w:w="1425" w:type="dxa"/>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p>
        </w:tc>
        <w:tc>
          <w:tcPr>
            <w:tcW w:w="2257" w:type="dxa"/>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591" w:type="dxa"/>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艺术造型</w:t>
            </w:r>
          </w:p>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器皿选择</w:t>
            </w:r>
          </w:p>
        </w:tc>
        <w:tc>
          <w:tcPr>
            <w:tcW w:w="4962"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造型要生动、形态各异利用水果的本色进行拼盘，不同的艺术造型要选择不同的器皿，如长方形的水果就不能选择圆盘来盛放</w:t>
            </w:r>
          </w:p>
        </w:tc>
        <w:tc>
          <w:tcPr>
            <w:tcW w:w="702" w:type="dxa"/>
            <w:vAlign w:val="center"/>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4</w:t>
            </w:r>
          </w:p>
        </w:tc>
        <w:tc>
          <w:tcPr>
            <w:tcW w:w="3128"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造型不生动扣1分</w:t>
            </w:r>
          </w:p>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选器皿不标准扣1分</w:t>
            </w:r>
          </w:p>
        </w:tc>
        <w:tc>
          <w:tcPr>
            <w:tcW w:w="1425" w:type="dxa"/>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p>
        </w:tc>
        <w:tc>
          <w:tcPr>
            <w:tcW w:w="2257" w:type="dxa"/>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591" w:type="dxa"/>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p>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刀工</w:t>
            </w:r>
          </w:p>
        </w:tc>
        <w:tc>
          <w:tcPr>
            <w:tcW w:w="4962"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打皮、横刀、纵刀、斜刀、剥、锯齿刀、勺挖等，无论采用何种刀法，水果的厚薄、大小以被直接使用为宜。</w:t>
            </w:r>
          </w:p>
        </w:tc>
        <w:tc>
          <w:tcPr>
            <w:tcW w:w="702" w:type="dxa"/>
            <w:vAlign w:val="center"/>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4</w:t>
            </w:r>
          </w:p>
        </w:tc>
        <w:tc>
          <w:tcPr>
            <w:tcW w:w="3128" w:type="dxa"/>
            <w:vAlign w:val="center"/>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水果切的的厚薄、大小扣2分</w:t>
            </w:r>
          </w:p>
        </w:tc>
        <w:tc>
          <w:tcPr>
            <w:tcW w:w="1425" w:type="dxa"/>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p>
        </w:tc>
        <w:tc>
          <w:tcPr>
            <w:tcW w:w="2257" w:type="dxa"/>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591" w:type="dxa"/>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安全</w:t>
            </w:r>
          </w:p>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卫生</w:t>
            </w:r>
          </w:p>
        </w:tc>
        <w:tc>
          <w:tcPr>
            <w:tcW w:w="4962" w:type="dxa"/>
            <w:vAlign w:val="center"/>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 xml:space="preserve">安全操作 健康卫生 </w:t>
            </w:r>
          </w:p>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灶台厨具 排放整齐</w:t>
            </w:r>
          </w:p>
        </w:tc>
        <w:tc>
          <w:tcPr>
            <w:tcW w:w="702" w:type="dxa"/>
            <w:vAlign w:val="center"/>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2</w:t>
            </w:r>
          </w:p>
        </w:tc>
        <w:tc>
          <w:tcPr>
            <w:tcW w:w="3128" w:type="dxa"/>
            <w:vAlign w:val="center"/>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不安全健康扣1分，排放整齐扣0.5分</w:t>
            </w:r>
          </w:p>
        </w:tc>
        <w:tc>
          <w:tcPr>
            <w:tcW w:w="1425" w:type="dxa"/>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p>
        </w:tc>
        <w:tc>
          <w:tcPr>
            <w:tcW w:w="2257" w:type="dxa"/>
          </w:tcPr>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591" w:type="dxa"/>
            <w:vAlign w:val="top"/>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否定项</w:t>
            </w:r>
          </w:p>
        </w:tc>
        <w:tc>
          <w:tcPr>
            <w:tcW w:w="12474" w:type="dxa"/>
            <w:gridSpan w:val="5"/>
            <w:vAlign w:val="top"/>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超时1分钟后未停止操作考生该试题成绩记为零分</w:t>
            </w:r>
          </w:p>
          <w:p>
            <w:pPr>
              <w:adjustRightInd w:val="0"/>
              <w:snapToGrid w:val="0"/>
              <w:spacing w:before="100" w:beforeAutospacing="1" w:line="240" w:lineRule="atLeast"/>
              <w:ind w:firstLine="246" w:firstLineChars="100"/>
              <w:jc w:val="both"/>
              <w:rPr>
                <w:rFonts w:hint="eastAsia" w:ascii="仿宋" w:hAnsi="仿宋" w:eastAsia="仿宋" w:cs="仿宋"/>
                <w:b w:val="0"/>
                <w:i w:val="0"/>
                <w:caps w:val="0"/>
                <w:color w:val="000000"/>
                <w:spacing w:val="3"/>
                <w:sz w:val="24"/>
                <w:szCs w:val="24"/>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591" w:type="dxa"/>
            <w:vAlign w:val="top"/>
          </w:tcPr>
          <w:p>
            <w:pPr>
              <w:adjustRightInd w:val="0"/>
              <w:snapToGrid w:val="0"/>
              <w:spacing w:line="240" w:lineRule="atLeast"/>
              <w:jc w:val="center"/>
              <w:rPr>
                <w:rFonts w:hint="eastAsia" w:ascii="仿宋" w:hAnsi="仿宋" w:eastAsia="仿宋" w:cs="仿宋"/>
                <w:b/>
                <w:bCs/>
                <w:kern w:val="0"/>
                <w:sz w:val="24"/>
                <w:szCs w:val="24"/>
              </w:rPr>
            </w:pPr>
          </w:p>
          <w:p>
            <w:pPr>
              <w:adjustRightInd w:val="0"/>
              <w:snapToGrid w:val="0"/>
              <w:spacing w:line="24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合 计 </w:t>
            </w:r>
          </w:p>
          <w:p>
            <w:pPr>
              <w:adjustRightInd w:val="0"/>
              <w:snapToGrid w:val="0"/>
              <w:spacing w:line="24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得 分</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7" w:firstLineChars="700"/>
              <w:jc w:val="both"/>
              <w:textAlignment w:val="auto"/>
              <w:rPr>
                <w:rFonts w:hint="eastAsia" w:ascii="仿宋" w:hAnsi="仿宋" w:eastAsia="仿宋" w:cs="仿宋"/>
                <w:b/>
                <w:bCs w:val="0"/>
                <w:sz w:val="24"/>
                <w:szCs w:val="24"/>
                <w:vertAlign w:val="baseline"/>
                <w:lang w:val="en-US" w:eastAsia="zh-CN" w:bidi="ar"/>
              </w:rPr>
            </w:pPr>
          </w:p>
        </w:tc>
        <w:tc>
          <w:tcPr>
            <w:tcW w:w="12474" w:type="dxa"/>
            <w:gridSpan w:val="5"/>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0" w:firstLineChars="700"/>
              <w:jc w:val="both"/>
              <w:textAlignment w:val="auto"/>
              <w:rPr>
                <w:rFonts w:hint="eastAsia" w:ascii="仿宋" w:hAnsi="仿宋" w:eastAsia="仿宋" w:cs="仿宋"/>
                <w:b w:val="0"/>
                <w:bCs/>
                <w:sz w:val="24"/>
                <w:szCs w:val="24"/>
                <w:vertAlign w:val="baseline"/>
                <w:lang w:val="en-US" w:eastAsia="zh-CN" w:bidi="ar"/>
              </w:rPr>
            </w:pPr>
          </w:p>
        </w:tc>
      </w:tr>
    </w:tbl>
    <w:p>
      <w:pPr>
        <w:adjustRightInd w:val="0"/>
        <w:snapToGrid w:val="0"/>
        <w:spacing w:line="240" w:lineRule="atLeast"/>
        <w:rPr>
          <w:rFonts w:ascii="仿宋" w:hAnsi="仿宋" w:eastAsia="仿宋" w:cs="仿宋"/>
          <w:sz w:val="24"/>
        </w:rPr>
      </w:pPr>
    </w:p>
    <w:p>
      <w:pPr>
        <w:rPr>
          <w:rFonts w:hint="eastAsia" w:ascii="仿宋" w:hAnsi="仿宋" w:eastAsia="仿宋" w:cs="仿宋"/>
          <w:sz w:val="30"/>
          <w:szCs w:val="30"/>
        </w:rPr>
      </w:pPr>
      <w:r>
        <w:rPr>
          <w:rFonts w:hint="eastAsia" w:ascii="仿宋" w:hAnsi="仿宋" w:eastAsia="仿宋" w:cs="仿宋"/>
          <w:sz w:val="30"/>
          <w:szCs w:val="30"/>
        </w:rPr>
        <w:t xml:space="preserve">评分人：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日期：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年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月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p>
      <w:pPr>
        <w:rPr>
          <w:rFonts w:hint="default" w:ascii="仿宋_GB2312" w:hAnsi="仿宋" w:eastAsia="仿宋_GB2312" w:cs="仿宋"/>
          <w:b w:val="0"/>
          <w:bCs w:val="0"/>
          <w:color w:val="000000"/>
          <w:sz w:val="32"/>
          <w:szCs w:val="32"/>
          <w:shd w:val="clear" w:color="auto" w:fill="FFFFFF"/>
          <w:lang w:val="en-US" w:eastAsia="zh-CN"/>
        </w:rPr>
      </w:pPr>
    </w:p>
    <w:p>
      <w:pPr>
        <w:rPr>
          <w:rFonts w:hint="default" w:ascii="仿宋_GB2312" w:hAnsi="仿宋" w:eastAsia="仿宋_GB2312" w:cs="仿宋"/>
          <w:b w:val="0"/>
          <w:bCs w:val="0"/>
          <w:color w:val="000000"/>
          <w:sz w:val="32"/>
          <w:szCs w:val="32"/>
          <w:shd w:val="clear" w:color="auto" w:fill="FFFFFF"/>
          <w:lang w:val="en-US" w:eastAsia="zh-CN"/>
        </w:rPr>
      </w:pPr>
    </w:p>
    <w:p>
      <w:pPr>
        <w:adjustRightInd w:val="0"/>
        <w:snapToGrid w:val="0"/>
        <w:jc w:val="center"/>
        <w:rPr>
          <w:rFonts w:hint="eastAsia" w:ascii="仿宋" w:hAnsi="仿宋" w:eastAsia="仿宋" w:cs="仿宋"/>
          <w:b/>
          <w:sz w:val="32"/>
          <w:szCs w:val="32"/>
          <w:lang w:eastAsia="zh-CN"/>
        </w:rPr>
      </w:pPr>
    </w:p>
    <w:p>
      <w:pPr>
        <w:adjustRightInd w:val="0"/>
        <w:snapToGrid w:val="0"/>
        <w:jc w:val="center"/>
        <w:rPr>
          <w:rFonts w:hint="eastAsia" w:ascii="仿宋" w:hAnsi="仿宋" w:eastAsia="仿宋" w:cs="仿宋"/>
          <w:b/>
          <w:sz w:val="32"/>
          <w:szCs w:val="32"/>
          <w:lang w:eastAsia="zh-CN"/>
        </w:rPr>
      </w:pPr>
    </w:p>
    <w:p>
      <w:pPr>
        <w:adjustRightInd w:val="0"/>
        <w:snapToGrid w:val="0"/>
        <w:jc w:val="center"/>
        <w:rPr>
          <w:rFonts w:hint="eastAsia" w:ascii="仿宋" w:hAnsi="仿宋" w:eastAsia="仿宋" w:cs="仿宋"/>
          <w:b/>
          <w:sz w:val="32"/>
          <w:szCs w:val="32"/>
          <w:lang w:eastAsia="zh-CN"/>
        </w:rPr>
      </w:pPr>
    </w:p>
    <w:p>
      <w:pPr>
        <w:adjustRightInd w:val="0"/>
        <w:snapToGrid w:val="0"/>
        <w:jc w:val="center"/>
        <w:rPr>
          <w:rFonts w:hint="eastAsia" w:ascii="仿宋" w:hAnsi="仿宋" w:eastAsia="仿宋" w:cs="仿宋"/>
          <w:b/>
          <w:sz w:val="32"/>
          <w:szCs w:val="32"/>
          <w:lang w:eastAsia="zh-CN"/>
        </w:rPr>
      </w:pPr>
      <w:bookmarkStart w:id="0" w:name="_GoBack"/>
      <w:bookmarkEnd w:id="0"/>
      <w:r>
        <w:rPr>
          <w:rFonts w:hint="eastAsia" w:ascii="仿宋" w:hAnsi="仿宋" w:eastAsia="仿宋" w:cs="仿宋"/>
          <w:b/>
          <w:sz w:val="32"/>
          <w:szCs w:val="32"/>
          <w:lang w:eastAsia="zh-CN"/>
        </w:rPr>
        <w:t>20</w:t>
      </w:r>
      <w:r>
        <w:rPr>
          <w:rFonts w:hint="eastAsia" w:ascii="仿宋" w:hAnsi="仿宋" w:eastAsia="仿宋" w:cs="仿宋"/>
          <w:b/>
          <w:sz w:val="32"/>
          <w:szCs w:val="32"/>
          <w:lang w:val="en-US" w:eastAsia="zh-CN"/>
        </w:rPr>
        <w:t>20</w:t>
      </w:r>
      <w:r>
        <w:rPr>
          <w:rFonts w:hint="eastAsia" w:ascii="仿宋" w:hAnsi="仿宋" w:eastAsia="仿宋" w:cs="仿宋"/>
          <w:b/>
          <w:sz w:val="32"/>
          <w:szCs w:val="32"/>
          <w:lang w:eastAsia="zh-CN"/>
        </w:rPr>
        <w:t>年河南省家政服务业职业技能大赛</w:t>
      </w:r>
    </w:p>
    <w:p>
      <w:pPr>
        <w:adjustRightInd w:val="0"/>
        <w:snapToGrid w:val="0"/>
        <w:jc w:val="center"/>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家务服务</w:t>
      </w:r>
      <w:r>
        <w:rPr>
          <w:rFonts w:hint="eastAsia" w:ascii="仿宋" w:hAnsi="仿宋" w:eastAsia="仿宋" w:cs="仿宋"/>
          <w:b/>
          <w:sz w:val="32"/>
          <w:szCs w:val="32"/>
        </w:rPr>
        <w:t>赛项家庭餐制作评分表</w:t>
      </w:r>
    </w:p>
    <w:p>
      <w:pPr>
        <w:adjustRightInd w:val="0"/>
        <w:snapToGrid w:val="0"/>
        <w:jc w:val="center"/>
        <w:rPr>
          <w:rFonts w:hint="eastAsia" w:ascii="仿宋" w:hAnsi="仿宋" w:eastAsia="仿宋" w:cs="仿宋"/>
          <w:b w:val="0"/>
          <w:bCs w:val="0"/>
          <w:sz w:val="30"/>
          <w:szCs w:val="30"/>
          <w:lang w:val="en-US" w:eastAsia="zh-CN"/>
        </w:rPr>
      </w:pPr>
    </w:p>
    <w:p>
      <w:pPr>
        <w:adjustRightInd w:val="0"/>
        <w:snapToGrid w:val="0"/>
        <w:rPr>
          <w:rFonts w:hint="default" w:ascii="仿宋" w:hAnsi="仿宋" w:eastAsia="仿宋" w:cs="仿宋"/>
          <w:b w:val="0"/>
          <w:bCs w:val="0"/>
          <w:sz w:val="28"/>
          <w:szCs w:val="28"/>
          <w:u w:val="single"/>
          <w:lang w:val="en-US" w:eastAsia="zh-CN"/>
        </w:rPr>
      </w:pPr>
      <w:r>
        <w:rPr>
          <w:rFonts w:hint="eastAsia" w:ascii="sans-serif" w:hAnsi="sans-serif" w:eastAsia="宋体" w:cs="sans-serif"/>
          <w:b w:val="0"/>
          <w:i w:val="0"/>
          <w:caps w:val="0"/>
          <w:color w:val="000000"/>
          <w:spacing w:val="3"/>
          <w:sz w:val="28"/>
          <w:szCs w:val="28"/>
          <w:shd w:val="clear" w:fill="FFFFFF"/>
          <w:lang w:val="en-US" w:eastAsia="zh-CN"/>
        </w:rPr>
        <w:t xml:space="preserve">赛题5:辣子鸡丁 </w:t>
      </w:r>
      <w:r>
        <w:rPr>
          <w:rFonts w:hint="eastAsia" w:ascii="sans-serif" w:hAnsi="sans-serif" w:cs="sans-serif"/>
          <w:b/>
          <w:bCs/>
          <w:i w:val="0"/>
          <w:caps w:val="0"/>
          <w:color w:val="000000"/>
          <w:spacing w:val="3"/>
          <w:sz w:val="30"/>
          <w:szCs w:val="30"/>
          <w:lang w:val="en-US" w:eastAsia="zh-CN"/>
        </w:rPr>
        <w:t>(分值20分） 考核时间</w:t>
      </w:r>
      <w:r>
        <w:rPr>
          <w:rFonts w:hint="eastAsia" w:ascii="仿宋" w:hAnsi="仿宋" w:eastAsia="仿宋" w:cs="仿宋"/>
          <w:b w:val="0"/>
          <w:bCs w:val="0"/>
          <w:sz w:val="28"/>
          <w:szCs w:val="28"/>
          <w:lang w:val="en-US" w:eastAsia="zh-CN"/>
        </w:rPr>
        <w:t xml:space="preserve"> ：15分钟  </w:t>
      </w:r>
      <w:r>
        <w:rPr>
          <w:rFonts w:hint="eastAsia" w:ascii="sans-serif" w:hAnsi="sans-serif" w:eastAsia="宋体" w:cs="sans-serif"/>
          <w:b w:val="0"/>
          <w:i w:val="0"/>
          <w:caps w:val="0"/>
          <w:color w:val="000000"/>
          <w:spacing w:val="3"/>
          <w:sz w:val="28"/>
          <w:szCs w:val="28"/>
          <w:shd w:val="clear" w:fill="FFFFFF"/>
          <w:lang w:val="en-US" w:eastAsia="zh-CN"/>
        </w:rPr>
        <w:t xml:space="preserve">  </w:t>
      </w:r>
      <w:r>
        <w:rPr>
          <w:rFonts w:hint="eastAsia" w:ascii="仿宋" w:hAnsi="仿宋" w:eastAsia="仿宋" w:cs="仿宋"/>
          <w:b w:val="0"/>
          <w:bCs w:val="0"/>
          <w:sz w:val="28"/>
          <w:szCs w:val="28"/>
          <w:lang w:val="en-US" w:eastAsia="zh-CN"/>
        </w:rPr>
        <w:t xml:space="preserve">                  竞赛选手</w:t>
      </w:r>
      <w:r>
        <w:rPr>
          <w:rFonts w:hint="eastAsia" w:ascii="仿宋" w:hAnsi="仿宋" w:eastAsia="仿宋" w:cs="仿宋"/>
          <w:b w:val="0"/>
          <w:bCs w:val="0"/>
          <w:sz w:val="28"/>
          <w:szCs w:val="28"/>
        </w:rPr>
        <w:t>编号：</w:t>
      </w:r>
      <w:r>
        <w:rPr>
          <w:rFonts w:hint="eastAsia" w:ascii="仿宋" w:hAnsi="仿宋" w:eastAsia="仿宋" w:cs="仿宋"/>
          <w:b w:val="0"/>
          <w:bCs w:val="0"/>
          <w:sz w:val="28"/>
          <w:szCs w:val="28"/>
          <w:u w:val="single"/>
          <w:lang w:val="en-US" w:eastAsia="zh-CN"/>
        </w:rPr>
        <w:t xml:space="preserve">          </w:t>
      </w:r>
    </w:p>
    <w:tbl>
      <w:tblPr>
        <w:tblStyle w:val="6"/>
        <w:tblW w:w="14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4962"/>
        <w:gridCol w:w="702"/>
        <w:gridCol w:w="3128"/>
        <w:gridCol w:w="1425"/>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91" w:type="dxa"/>
            <w:vAlign w:val="top"/>
          </w:tcPr>
          <w:p>
            <w:pPr>
              <w:adjustRightInd w:val="0"/>
              <w:snapToGrid w:val="0"/>
              <w:spacing w:line="240" w:lineRule="atLeast"/>
              <w:jc w:val="both"/>
              <w:rPr>
                <w:rFonts w:hint="eastAsia" w:ascii="仿宋" w:hAnsi="仿宋" w:eastAsia="仿宋" w:cs="仿宋"/>
                <w:b/>
                <w:bCs/>
                <w:sz w:val="28"/>
                <w:szCs w:val="28"/>
                <w:lang w:eastAsia="zh-CN"/>
              </w:rPr>
            </w:pPr>
            <w:r>
              <w:rPr>
                <w:rFonts w:hint="eastAsia" w:ascii="仿宋" w:hAnsi="仿宋" w:eastAsia="仿宋" w:cs="仿宋"/>
                <w:b/>
                <w:bCs/>
                <w:sz w:val="28"/>
                <w:szCs w:val="28"/>
              </w:rPr>
              <w:t>考核</w:t>
            </w:r>
            <w:r>
              <w:rPr>
                <w:rFonts w:hint="eastAsia" w:ascii="仿宋" w:hAnsi="仿宋" w:eastAsia="仿宋" w:cs="仿宋"/>
                <w:b/>
                <w:bCs/>
                <w:sz w:val="28"/>
                <w:szCs w:val="28"/>
                <w:lang w:eastAsia="zh-CN"/>
              </w:rPr>
              <w:t>要点</w:t>
            </w:r>
          </w:p>
        </w:tc>
        <w:tc>
          <w:tcPr>
            <w:tcW w:w="4962"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考核</w:t>
            </w:r>
            <w:r>
              <w:rPr>
                <w:rFonts w:hint="eastAsia" w:ascii="仿宋" w:hAnsi="仿宋" w:eastAsia="仿宋" w:cs="仿宋"/>
                <w:b/>
                <w:bCs/>
                <w:sz w:val="28"/>
                <w:szCs w:val="28"/>
                <w:lang w:eastAsia="zh-CN"/>
              </w:rPr>
              <w:t>标准</w:t>
            </w:r>
          </w:p>
        </w:tc>
        <w:tc>
          <w:tcPr>
            <w:tcW w:w="702" w:type="dxa"/>
            <w:vAlign w:val="top"/>
          </w:tcPr>
          <w:p>
            <w:pPr>
              <w:adjustRightInd w:val="0"/>
              <w:snapToGrid w:val="0"/>
              <w:spacing w:line="240" w:lineRule="atLeast"/>
              <w:jc w:val="both"/>
              <w:rPr>
                <w:rFonts w:ascii="仿宋" w:hAnsi="仿宋" w:eastAsia="仿宋" w:cs="仿宋"/>
                <w:b/>
                <w:bCs/>
                <w:sz w:val="28"/>
                <w:szCs w:val="28"/>
              </w:rPr>
            </w:pPr>
            <w:r>
              <w:rPr>
                <w:rFonts w:hint="eastAsia" w:ascii="仿宋" w:hAnsi="仿宋" w:eastAsia="仿宋" w:cs="仿宋"/>
                <w:b/>
                <w:bCs/>
                <w:sz w:val="28"/>
                <w:szCs w:val="28"/>
              </w:rPr>
              <w:t>配分</w:t>
            </w:r>
          </w:p>
        </w:tc>
        <w:tc>
          <w:tcPr>
            <w:tcW w:w="3128"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lang w:eastAsia="zh-CN"/>
              </w:rPr>
              <w:t>评</w:t>
            </w:r>
            <w:r>
              <w:rPr>
                <w:rFonts w:hint="eastAsia" w:ascii="仿宋" w:hAnsi="仿宋" w:eastAsia="仿宋" w:cs="仿宋"/>
                <w:b/>
                <w:bCs/>
                <w:sz w:val="28"/>
                <w:szCs w:val="28"/>
              </w:rPr>
              <w:t>分</w:t>
            </w:r>
          </w:p>
          <w:p>
            <w:pPr>
              <w:adjustRightInd w:val="0"/>
              <w:snapToGrid w:val="0"/>
              <w:spacing w:line="240" w:lineRule="atLeast"/>
              <w:jc w:val="center"/>
              <w:rPr>
                <w:rFonts w:ascii="仿宋" w:hAnsi="仿宋" w:eastAsia="仿宋" w:cs="仿宋"/>
                <w:b/>
                <w:bCs/>
                <w:sz w:val="28"/>
                <w:szCs w:val="28"/>
              </w:rPr>
            </w:pPr>
          </w:p>
        </w:tc>
        <w:tc>
          <w:tcPr>
            <w:tcW w:w="1425"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扣分</w:t>
            </w:r>
          </w:p>
        </w:tc>
        <w:tc>
          <w:tcPr>
            <w:tcW w:w="2257"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91" w:type="dxa"/>
          </w:tcPr>
          <w:p>
            <w:pPr>
              <w:adjustRightInd w:val="0"/>
              <w:snapToGrid w:val="0"/>
              <w:spacing w:line="240" w:lineRule="atLeast"/>
              <w:jc w:val="both"/>
              <w:rPr>
                <w:rFonts w:hint="eastAsia" w:ascii="仿宋" w:hAnsi="仿宋" w:eastAsia="仿宋" w:cs="仿宋"/>
                <w:kern w:val="0"/>
                <w:sz w:val="24"/>
                <w:szCs w:val="24"/>
                <w:lang w:eastAsia="zh-CN"/>
              </w:rPr>
            </w:pPr>
          </w:p>
          <w:p>
            <w:pPr>
              <w:adjustRightInd w:val="0"/>
              <w:snapToGrid w:val="0"/>
              <w:spacing w:line="240" w:lineRule="atLeast"/>
              <w:jc w:val="both"/>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食材准备</w:t>
            </w:r>
          </w:p>
          <w:p>
            <w:pPr>
              <w:adjustRightInd w:val="0"/>
              <w:snapToGrid w:val="0"/>
              <w:spacing w:line="240" w:lineRule="atLeast"/>
              <w:jc w:val="both"/>
              <w:rPr>
                <w:rFonts w:hint="eastAsia" w:ascii="仿宋" w:hAnsi="仿宋" w:eastAsia="仿宋" w:cs="仿宋"/>
                <w:sz w:val="24"/>
                <w:szCs w:val="24"/>
              </w:rPr>
            </w:pPr>
          </w:p>
        </w:tc>
        <w:tc>
          <w:tcPr>
            <w:tcW w:w="4962"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eastAsia="zh-CN"/>
              </w:rPr>
              <w:t>鸡腿肉</w:t>
            </w:r>
            <w:r>
              <w:rPr>
                <w:rFonts w:hint="eastAsia" w:ascii="仿宋" w:hAnsi="仿宋" w:eastAsia="仿宋" w:cs="仿宋"/>
                <w:b w:val="0"/>
                <w:i w:val="0"/>
                <w:caps w:val="0"/>
                <w:color w:val="000000"/>
                <w:spacing w:val="3"/>
                <w:sz w:val="24"/>
                <w:szCs w:val="24"/>
                <w:shd w:val="clear" w:fill="FFFFFF"/>
                <w:lang w:val="en-US" w:eastAsia="zh-CN"/>
              </w:rPr>
              <w:t>花生 白芝麻 姜  葱  花椒</w:t>
            </w:r>
          </w:p>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b w:val="0"/>
                <w:i w:val="0"/>
                <w:caps w:val="0"/>
                <w:color w:val="000000"/>
                <w:spacing w:val="3"/>
                <w:sz w:val="24"/>
                <w:szCs w:val="24"/>
                <w:shd w:val="clear" w:fill="FFFFFF"/>
                <w:lang w:val="en-US" w:eastAsia="zh-CN"/>
              </w:rPr>
              <w:t xml:space="preserve">干红椒 </w:t>
            </w:r>
            <w:r>
              <w:rPr>
                <w:rFonts w:hint="eastAsia" w:ascii="仿宋" w:hAnsi="仿宋" w:eastAsia="仿宋" w:cs="仿宋"/>
                <w:b w:val="0"/>
                <w:i w:val="0"/>
                <w:caps w:val="0"/>
                <w:color w:val="000000"/>
                <w:spacing w:val="3"/>
                <w:sz w:val="24"/>
                <w:szCs w:val="24"/>
                <w:shd w:val="clear" w:fill="FFFFFF"/>
                <w:lang w:eastAsia="zh-CN"/>
              </w:rPr>
              <w:t>各种调料</w:t>
            </w:r>
          </w:p>
        </w:tc>
        <w:tc>
          <w:tcPr>
            <w:tcW w:w="702" w:type="dxa"/>
            <w:vAlign w:val="center"/>
          </w:tcPr>
          <w:p>
            <w:pPr>
              <w:adjustRightInd w:val="0"/>
              <w:snapToGrid w:val="0"/>
              <w:spacing w:before="100" w:beforeAutospacing="1" w:line="240" w:lineRule="atLeast"/>
              <w:ind w:left="-105" w:leftChars="-50" w:firstLine="220" w:firstLine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3128" w:type="dxa"/>
            <w:vAlign w:val="center"/>
          </w:tcPr>
          <w:p>
            <w:pPr>
              <w:adjustRightInd w:val="0"/>
              <w:snapToGrid w:val="0"/>
              <w:spacing w:before="100" w:beforeAutospacing="1" w:line="240" w:lineRule="atLeast"/>
              <w:ind w:left="-105" w:leftChars="-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食材少一样扣</w:t>
            </w:r>
            <w:r>
              <w:rPr>
                <w:rFonts w:hint="eastAsia" w:ascii="仿宋" w:hAnsi="仿宋" w:eastAsia="仿宋" w:cs="仿宋"/>
                <w:kern w:val="0"/>
                <w:sz w:val="24"/>
                <w:szCs w:val="24"/>
                <w:lang w:val="en-US" w:eastAsia="zh-CN"/>
              </w:rPr>
              <w:t>0.2分</w:t>
            </w:r>
          </w:p>
        </w:tc>
        <w:tc>
          <w:tcPr>
            <w:tcW w:w="1425"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2257"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91" w:type="dxa"/>
          </w:tcPr>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刀工</w:t>
            </w:r>
          </w:p>
        </w:tc>
        <w:tc>
          <w:tcPr>
            <w:tcW w:w="4962"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rPr>
            </w:pPr>
            <w:r>
              <w:rPr>
                <w:rFonts w:hint="eastAsia" w:ascii="仿宋" w:hAnsi="仿宋" w:eastAsia="仿宋" w:cs="仿宋"/>
                <w:b w:val="0"/>
                <w:i w:val="0"/>
                <w:caps w:val="0"/>
                <w:color w:val="000000"/>
                <w:spacing w:val="3"/>
                <w:sz w:val="24"/>
                <w:szCs w:val="24"/>
                <w:shd w:val="clear" w:fill="FFFFFF"/>
                <w:lang w:eastAsia="zh-CN"/>
              </w:rPr>
              <w:t>鸡腿肉剔骨切成</w:t>
            </w:r>
            <w:r>
              <w:rPr>
                <w:rFonts w:hint="eastAsia" w:ascii="仿宋" w:hAnsi="仿宋" w:eastAsia="仿宋" w:cs="仿宋"/>
                <w:b w:val="0"/>
                <w:i w:val="0"/>
                <w:caps w:val="0"/>
                <w:color w:val="000000"/>
                <w:spacing w:val="3"/>
                <w:sz w:val="24"/>
                <w:szCs w:val="24"/>
                <w:shd w:val="clear" w:fill="FFFFFF"/>
                <w:lang w:val="en-US" w:eastAsia="zh-CN"/>
              </w:rPr>
              <w:t>1.5cm×1.5cm丁</w:t>
            </w:r>
            <w:r>
              <w:rPr>
                <w:rFonts w:hint="eastAsia" w:ascii="仿宋" w:hAnsi="仿宋" w:eastAsia="仿宋" w:cs="仿宋"/>
                <w:b w:val="0"/>
                <w:i w:val="0"/>
                <w:caps w:val="0"/>
                <w:color w:val="000000"/>
                <w:spacing w:val="3"/>
                <w:sz w:val="24"/>
                <w:szCs w:val="24"/>
                <w:shd w:val="clear" w:fill="FFFFFF"/>
                <w:lang w:eastAsia="zh-CN"/>
              </w:rPr>
              <w:t>、葱切段姜切丝备用</w:t>
            </w:r>
          </w:p>
        </w:tc>
        <w:tc>
          <w:tcPr>
            <w:tcW w:w="702" w:type="dxa"/>
            <w:vAlign w:val="center"/>
          </w:tcPr>
          <w:p>
            <w:pPr>
              <w:adjustRightInd w:val="0"/>
              <w:snapToGrid w:val="0"/>
              <w:spacing w:before="100" w:beforeAutospacing="1" w:line="240" w:lineRule="atLeast"/>
              <w:ind w:left="-105" w:leftChars="-50" w:firstLine="220" w:firstLine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3128" w:type="dxa"/>
            <w:vAlign w:val="center"/>
          </w:tcPr>
          <w:p>
            <w:pPr>
              <w:adjustRightInd w:val="0"/>
              <w:snapToGrid w:val="0"/>
              <w:spacing w:before="100" w:beforeAutospacing="1" w:line="240" w:lineRule="atLeast"/>
              <w:ind w:left="-105" w:leftChars="-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鸡肉丁不标准扣</w:t>
            </w:r>
            <w:r>
              <w:rPr>
                <w:rFonts w:hint="eastAsia" w:ascii="仿宋" w:hAnsi="仿宋" w:eastAsia="仿宋" w:cs="仿宋"/>
                <w:kern w:val="0"/>
                <w:sz w:val="24"/>
                <w:szCs w:val="24"/>
                <w:lang w:val="en-US" w:eastAsia="zh-CN"/>
              </w:rPr>
              <w:t>1分</w:t>
            </w:r>
          </w:p>
        </w:tc>
        <w:tc>
          <w:tcPr>
            <w:tcW w:w="1425"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2257"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591" w:type="dxa"/>
            <w:vMerge w:val="restart"/>
          </w:tcPr>
          <w:p>
            <w:pPr>
              <w:adjustRightInd w:val="0"/>
              <w:snapToGrid w:val="0"/>
              <w:spacing w:line="240" w:lineRule="atLeast"/>
              <w:jc w:val="center"/>
              <w:rPr>
                <w:rFonts w:hint="eastAsia" w:ascii="仿宋" w:hAnsi="仿宋" w:eastAsia="仿宋" w:cs="仿宋"/>
                <w:kern w:val="0"/>
                <w:sz w:val="24"/>
                <w:szCs w:val="24"/>
              </w:rPr>
            </w:pP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烹</w:t>
            </w: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饪</w:t>
            </w: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过</w:t>
            </w: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程</w:t>
            </w:r>
          </w:p>
        </w:tc>
        <w:tc>
          <w:tcPr>
            <w:tcW w:w="4962" w:type="dxa"/>
            <w:vAlign w:val="center"/>
          </w:tcPr>
          <w:p>
            <w:pPr>
              <w:adjustRightInd w:val="0"/>
              <w:snapToGrid w:val="0"/>
              <w:spacing w:before="100" w:beforeAutospacing="1" w:line="240" w:lineRule="atLeast"/>
              <w:ind w:left="-105" w:leftChars="-50"/>
              <w:jc w:val="center"/>
              <w:rPr>
                <w:rFonts w:hint="eastAsia" w:ascii="仿宋" w:hAnsi="仿宋" w:eastAsia="仿宋" w:cs="仿宋"/>
                <w:kern w:val="0"/>
                <w:sz w:val="24"/>
                <w:szCs w:val="24"/>
                <w:lang w:val="en-US" w:eastAsia="zh-CN"/>
              </w:rPr>
            </w:pPr>
            <w:r>
              <w:rPr>
                <w:rFonts w:hint="eastAsia" w:ascii="仿宋" w:hAnsi="仿宋" w:eastAsia="仿宋" w:cs="仿宋"/>
                <w:b w:val="0"/>
                <w:i w:val="0"/>
                <w:caps w:val="0"/>
                <w:color w:val="000000"/>
                <w:spacing w:val="3"/>
                <w:sz w:val="24"/>
                <w:szCs w:val="24"/>
                <w:shd w:val="clear" w:fill="FFFFFF"/>
                <w:lang w:val="en-US" w:eastAsia="zh-CN"/>
              </w:rPr>
              <w:t>1.鸡丁加入葱、姜丝、盐、酱油腌制15分钟</w:t>
            </w:r>
          </w:p>
        </w:tc>
        <w:tc>
          <w:tcPr>
            <w:tcW w:w="702" w:type="dxa"/>
            <w:vAlign w:val="center"/>
          </w:tcPr>
          <w:p>
            <w:pPr>
              <w:numPr>
                <w:ilvl w:val="0"/>
                <w:numId w:val="0"/>
              </w:numPr>
              <w:adjustRightInd w:val="0"/>
              <w:snapToGrid w:val="0"/>
              <w:spacing w:before="100" w:beforeAutospacing="1" w:line="240" w:lineRule="atLeast"/>
              <w:ind w:left="0" w:leftChars="0" w:firstLine="0" w:firstLine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3128" w:type="dxa"/>
            <w:vAlign w:val="center"/>
          </w:tcPr>
          <w:p>
            <w:pPr>
              <w:adjustRightInd w:val="0"/>
              <w:snapToGrid w:val="0"/>
              <w:spacing w:before="100" w:beforeAutospacing="1" w:line="240" w:lineRule="atLeast"/>
              <w:ind w:left="-105" w:leftChars="-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鸡肉丁不腌制扣</w:t>
            </w:r>
            <w:r>
              <w:rPr>
                <w:rFonts w:hint="eastAsia" w:ascii="仿宋" w:hAnsi="仿宋" w:eastAsia="仿宋" w:cs="仿宋"/>
                <w:kern w:val="0"/>
                <w:sz w:val="24"/>
                <w:szCs w:val="24"/>
                <w:lang w:val="en-US" w:eastAsia="zh-CN"/>
              </w:rPr>
              <w:t>0.5分</w:t>
            </w:r>
          </w:p>
        </w:tc>
        <w:tc>
          <w:tcPr>
            <w:tcW w:w="1425"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2257"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4962"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b w:val="0"/>
                <w:i w:val="0"/>
                <w:caps w:val="0"/>
                <w:color w:val="000000"/>
                <w:spacing w:val="3"/>
                <w:sz w:val="24"/>
                <w:szCs w:val="24"/>
                <w:shd w:val="clear" w:fill="FFFFFF"/>
                <w:lang w:val="en-US" w:eastAsia="zh-CN"/>
              </w:rPr>
              <w:t>2.</w:t>
            </w:r>
            <w:r>
              <w:rPr>
                <w:rFonts w:hint="eastAsia" w:ascii="仿宋" w:hAnsi="仿宋" w:eastAsia="仿宋" w:cs="仿宋"/>
                <w:b w:val="0"/>
                <w:i w:val="0"/>
                <w:caps w:val="0"/>
                <w:color w:val="000000"/>
                <w:spacing w:val="3"/>
                <w:sz w:val="24"/>
                <w:szCs w:val="24"/>
                <w:shd w:val="clear" w:fill="FFFFFF"/>
                <w:lang w:eastAsia="zh-CN"/>
              </w:rPr>
              <w:t>腌制好的鸡丁裹一层干淀粉备用</w:t>
            </w:r>
          </w:p>
        </w:tc>
        <w:tc>
          <w:tcPr>
            <w:tcW w:w="702"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3128" w:type="dxa"/>
            <w:vAlign w:val="center"/>
          </w:tcPr>
          <w:p>
            <w:pPr>
              <w:adjustRightInd w:val="0"/>
              <w:snapToGrid w:val="0"/>
              <w:spacing w:before="100" w:beforeAutospacing="1" w:line="240" w:lineRule="atLeast"/>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不裹淀粉</w:t>
            </w:r>
            <w:r>
              <w:rPr>
                <w:rFonts w:hint="eastAsia" w:ascii="仿宋" w:hAnsi="仿宋" w:eastAsia="仿宋" w:cs="仿宋"/>
                <w:b w:val="0"/>
                <w:i w:val="0"/>
                <w:caps w:val="0"/>
                <w:color w:val="000000"/>
                <w:spacing w:val="3"/>
                <w:sz w:val="24"/>
                <w:szCs w:val="24"/>
                <w:shd w:val="clear" w:fill="FFFFFF"/>
                <w:lang w:eastAsia="zh-CN"/>
              </w:rPr>
              <w:t>扣</w:t>
            </w:r>
            <w:r>
              <w:rPr>
                <w:rFonts w:hint="eastAsia" w:ascii="仿宋" w:hAnsi="仿宋" w:eastAsia="仿宋" w:cs="仿宋"/>
                <w:b w:val="0"/>
                <w:i w:val="0"/>
                <w:caps w:val="0"/>
                <w:color w:val="000000"/>
                <w:spacing w:val="3"/>
                <w:sz w:val="24"/>
                <w:szCs w:val="24"/>
                <w:shd w:val="clear" w:fill="FFFFFF"/>
                <w:lang w:val="en-US" w:eastAsia="zh-CN"/>
              </w:rPr>
              <w:t>0.5分</w:t>
            </w:r>
          </w:p>
        </w:tc>
        <w:tc>
          <w:tcPr>
            <w:tcW w:w="1425"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2257"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4962"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eastAsia="zh-CN"/>
              </w:rPr>
            </w:pPr>
            <w:r>
              <w:rPr>
                <w:rFonts w:hint="eastAsia" w:ascii="仿宋" w:hAnsi="仿宋" w:eastAsia="仿宋" w:cs="仿宋"/>
                <w:b w:val="0"/>
                <w:i w:val="0"/>
                <w:caps w:val="0"/>
                <w:color w:val="000000"/>
                <w:spacing w:val="3"/>
                <w:sz w:val="24"/>
                <w:szCs w:val="24"/>
                <w:shd w:val="clear" w:fill="FFFFFF"/>
                <w:lang w:val="en-US" w:eastAsia="zh-CN"/>
              </w:rPr>
              <w:t>3.</w:t>
            </w:r>
            <w:r>
              <w:rPr>
                <w:rFonts w:hint="eastAsia" w:ascii="仿宋" w:hAnsi="仿宋" w:eastAsia="仿宋" w:cs="仿宋"/>
                <w:b w:val="0"/>
                <w:i w:val="0"/>
                <w:caps w:val="0"/>
                <w:color w:val="000000"/>
                <w:spacing w:val="3"/>
                <w:sz w:val="24"/>
                <w:szCs w:val="24"/>
                <w:shd w:val="clear" w:fill="FFFFFF"/>
              </w:rPr>
              <w:t>锅中倒入</w:t>
            </w:r>
            <w:r>
              <w:rPr>
                <w:rFonts w:hint="eastAsia" w:ascii="仿宋" w:hAnsi="仿宋" w:eastAsia="仿宋" w:cs="仿宋"/>
                <w:b w:val="0"/>
                <w:i w:val="0"/>
                <w:caps w:val="0"/>
                <w:color w:val="000000"/>
                <w:spacing w:val="3"/>
                <w:sz w:val="24"/>
                <w:szCs w:val="24"/>
                <w:shd w:val="clear" w:fill="FFFFFF"/>
                <w:lang w:eastAsia="zh-CN"/>
              </w:rPr>
              <w:t>适量</w:t>
            </w:r>
            <w:r>
              <w:rPr>
                <w:rFonts w:hint="eastAsia" w:ascii="仿宋" w:hAnsi="仿宋" w:eastAsia="仿宋" w:cs="仿宋"/>
                <w:b w:val="0"/>
                <w:i w:val="0"/>
                <w:caps w:val="0"/>
                <w:color w:val="000000"/>
                <w:spacing w:val="3"/>
                <w:sz w:val="24"/>
                <w:szCs w:val="24"/>
                <w:shd w:val="clear" w:fill="FFFFFF"/>
              </w:rPr>
              <w:t>的油至七分热</w:t>
            </w:r>
            <w:r>
              <w:rPr>
                <w:rFonts w:hint="eastAsia" w:ascii="仿宋" w:hAnsi="仿宋" w:eastAsia="仿宋" w:cs="仿宋"/>
                <w:b w:val="0"/>
                <w:i w:val="0"/>
                <w:caps w:val="0"/>
                <w:color w:val="000000"/>
                <w:spacing w:val="3"/>
                <w:sz w:val="24"/>
                <w:szCs w:val="24"/>
                <w:shd w:val="clear" w:fill="FFFFFF"/>
                <w:lang w:eastAsia="zh-CN"/>
              </w:rPr>
              <w:t>，下入鸡丁炸至金黄色捞出备用</w:t>
            </w:r>
          </w:p>
        </w:tc>
        <w:tc>
          <w:tcPr>
            <w:tcW w:w="702"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b w:val="0"/>
                <w:i w:val="0"/>
                <w:caps w:val="0"/>
                <w:color w:val="000000"/>
                <w:spacing w:val="3"/>
                <w:sz w:val="24"/>
                <w:szCs w:val="24"/>
                <w:shd w:val="clear" w:fill="FFFFFF"/>
              </w:rPr>
            </w:pPr>
            <w:r>
              <w:rPr>
                <w:rFonts w:hint="eastAsia" w:ascii="仿宋" w:hAnsi="仿宋" w:eastAsia="仿宋" w:cs="仿宋"/>
                <w:kern w:val="0"/>
                <w:sz w:val="24"/>
                <w:szCs w:val="24"/>
                <w:lang w:val="en-US" w:eastAsia="zh-CN"/>
              </w:rPr>
              <w:t>2</w:t>
            </w:r>
          </w:p>
        </w:tc>
        <w:tc>
          <w:tcPr>
            <w:tcW w:w="3128" w:type="dxa"/>
            <w:vAlign w:val="center"/>
          </w:tcPr>
          <w:p>
            <w:pPr>
              <w:adjustRightInd w:val="0"/>
              <w:snapToGrid w:val="0"/>
              <w:spacing w:before="100" w:beforeAutospacing="1" w:line="240" w:lineRule="atLeast"/>
              <w:jc w:val="left"/>
              <w:rPr>
                <w:rFonts w:hint="eastAsia" w:ascii="仿宋" w:hAnsi="仿宋" w:eastAsia="仿宋" w:cs="仿宋"/>
                <w:kern w:val="0"/>
                <w:sz w:val="24"/>
                <w:szCs w:val="24"/>
                <w:lang w:val="en-US" w:eastAsia="zh-CN"/>
              </w:rPr>
            </w:pPr>
            <w:r>
              <w:rPr>
                <w:rFonts w:hint="eastAsia" w:ascii="仿宋" w:hAnsi="仿宋" w:eastAsia="仿宋" w:cs="仿宋"/>
                <w:b w:val="0"/>
                <w:i w:val="0"/>
                <w:caps w:val="0"/>
                <w:color w:val="000000"/>
                <w:spacing w:val="3"/>
                <w:sz w:val="24"/>
                <w:szCs w:val="24"/>
                <w:shd w:val="clear" w:fill="FFFFFF"/>
                <w:lang w:eastAsia="zh-CN"/>
              </w:rPr>
              <w:t>鸡肉丁炸黑扣</w:t>
            </w:r>
            <w:r>
              <w:rPr>
                <w:rFonts w:hint="eastAsia" w:ascii="仿宋" w:hAnsi="仿宋" w:eastAsia="仿宋" w:cs="仿宋"/>
                <w:b w:val="0"/>
                <w:i w:val="0"/>
                <w:caps w:val="0"/>
                <w:color w:val="000000"/>
                <w:spacing w:val="3"/>
                <w:sz w:val="24"/>
                <w:szCs w:val="24"/>
                <w:shd w:val="clear" w:fill="FFFFFF"/>
                <w:lang w:val="en-US" w:eastAsia="zh-CN"/>
              </w:rPr>
              <w:t>2分</w:t>
            </w:r>
          </w:p>
        </w:tc>
        <w:tc>
          <w:tcPr>
            <w:tcW w:w="1425"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2257"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4962"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rPr>
            </w:pPr>
            <w:r>
              <w:rPr>
                <w:rFonts w:hint="eastAsia" w:ascii="仿宋" w:hAnsi="仿宋" w:eastAsia="仿宋" w:cs="仿宋"/>
                <w:b w:val="0"/>
                <w:i w:val="0"/>
                <w:caps w:val="0"/>
                <w:color w:val="000000"/>
                <w:spacing w:val="3"/>
                <w:sz w:val="24"/>
                <w:szCs w:val="24"/>
                <w:shd w:val="clear" w:fill="FFFFFF"/>
                <w:lang w:val="en-US" w:eastAsia="zh-CN"/>
              </w:rPr>
              <w:t>4.</w:t>
            </w:r>
            <w:r>
              <w:rPr>
                <w:rFonts w:hint="eastAsia" w:ascii="仿宋" w:hAnsi="仿宋" w:eastAsia="仿宋" w:cs="仿宋"/>
                <w:b w:val="0"/>
                <w:i w:val="0"/>
                <w:caps w:val="0"/>
                <w:color w:val="000000"/>
                <w:spacing w:val="3"/>
                <w:sz w:val="24"/>
                <w:szCs w:val="24"/>
                <w:shd w:val="clear" w:fill="FFFFFF"/>
              </w:rPr>
              <w:t>锅中</w:t>
            </w:r>
            <w:r>
              <w:rPr>
                <w:rFonts w:hint="eastAsia" w:ascii="仿宋" w:hAnsi="仿宋" w:eastAsia="仿宋" w:cs="仿宋"/>
                <w:b w:val="0"/>
                <w:i w:val="0"/>
                <w:caps w:val="0"/>
                <w:color w:val="000000"/>
                <w:spacing w:val="3"/>
                <w:sz w:val="24"/>
                <w:szCs w:val="24"/>
                <w:shd w:val="clear" w:fill="FFFFFF"/>
                <w:lang w:eastAsia="zh-CN"/>
              </w:rPr>
              <w:t>留适量的油，</w:t>
            </w:r>
            <w:r>
              <w:rPr>
                <w:rFonts w:hint="eastAsia" w:ascii="仿宋" w:hAnsi="仿宋" w:eastAsia="仿宋" w:cs="仿宋"/>
                <w:b w:val="0"/>
                <w:i w:val="0"/>
                <w:caps w:val="0"/>
                <w:color w:val="000000"/>
                <w:spacing w:val="3"/>
                <w:sz w:val="24"/>
                <w:szCs w:val="24"/>
                <w:shd w:val="clear" w:fill="FFFFFF"/>
              </w:rPr>
              <w:t>放入葱段、姜</w:t>
            </w:r>
            <w:r>
              <w:rPr>
                <w:rFonts w:hint="eastAsia" w:ascii="仿宋" w:hAnsi="仿宋" w:eastAsia="仿宋" w:cs="仿宋"/>
                <w:b w:val="0"/>
                <w:i w:val="0"/>
                <w:caps w:val="0"/>
                <w:color w:val="000000"/>
                <w:spacing w:val="3"/>
                <w:sz w:val="24"/>
                <w:szCs w:val="24"/>
                <w:shd w:val="clear" w:fill="FFFFFF"/>
                <w:lang w:eastAsia="zh-CN"/>
              </w:rPr>
              <w:t>丝</w:t>
            </w:r>
            <w:r>
              <w:rPr>
                <w:rFonts w:hint="eastAsia" w:ascii="仿宋" w:hAnsi="仿宋" w:eastAsia="仿宋" w:cs="仿宋"/>
                <w:b w:val="0"/>
                <w:i w:val="0"/>
                <w:caps w:val="0"/>
                <w:color w:val="000000"/>
                <w:spacing w:val="3"/>
                <w:sz w:val="24"/>
                <w:szCs w:val="24"/>
                <w:shd w:val="clear" w:fill="FFFFFF"/>
              </w:rPr>
              <w:t>、花椒、干辣椒</w:t>
            </w:r>
            <w:r>
              <w:rPr>
                <w:rFonts w:hint="eastAsia" w:ascii="仿宋" w:hAnsi="仿宋" w:eastAsia="仿宋" w:cs="仿宋"/>
                <w:b w:val="0"/>
                <w:i w:val="0"/>
                <w:caps w:val="0"/>
                <w:color w:val="000000"/>
                <w:spacing w:val="3"/>
                <w:sz w:val="24"/>
                <w:szCs w:val="24"/>
                <w:shd w:val="clear" w:fill="FFFFFF"/>
                <w:lang w:eastAsia="zh-CN"/>
              </w:rPr>
              <w:t>翻炒出香味</w:t>
            </w:r>
          </w:p>
        </w:tc>
        <w:tc>
          <w:tcPr>
            <w:tcW w:w="702"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3128"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少放一项扣0.5分</w:t>
            </w:r>
          </w:p>
        </w:tc>
        <w:tc>
          <w:tcPr>
            <w:tcW w:w="1425"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2257"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4962"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eastAsia="zh-CN"/>
              </w:rPr>
            </w:pPr>
            <w:r>
              <w:rPr>
                <w:rFonts w:hint="eastAsia" w:ascii="仿宋" w:hAnsi="仿宋" w:eastAsia="仿宋" w:cs="仿宋"/>
                <w:b w:val="0"/>
                <w:i w:val="0"/>
                <w:caps w:val="0"/>
                <w:color w:val="000000"/>
                <w:spacing w:val="3"/>
                <w:sz w:val="24"/>
                <w:szCs w:val="24"/>
                <w:shd w:val="clear" w:fill="FFFFFF"/>
                <w:lang w:val="en-US" w:eastAsia="zh-CN"/>
              </w:rPr>
              <w:t>5.倒入炸好的鸡肉丁，放盐、糖、白酒、快速翻炒均匀，撒入白芝麻快速翻炒出锅</w:t>
            </w:r>
          </w:p>
        </w:tc>
        <w:tc>
          <w:tcPr>
            <w:tcW w:w="702"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3128"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少放一项扣0.5分</w:t>
            </w:r>
          </w:p>
        </w:tc>
        <w:tc>
          <w:tcPr>
            <w:tcW w:w="1425"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2257"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591" w:type="dxa"/>
          </w:tcPr>
          <w:p>
            <w:pPr>
              <w:adjustRightInd w:val="0"/>
              <w:snapToGrid w:val="0"/>
              <w:spacing w:line="240" w:lineRule="atLeast"/>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色、香、味</w:t>
            </w:r>
          </w:p>
          <w:p>
            <w:pPr>
              <w:adjustRightInd w:val="0"/>
              <w:snapToGrid w:val="0"/>
              <w:spacing w:line="240" w:lineRule="atLeas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俱全</w:t>
            </w:r>
          </w:p>
        </w:tc>
        <w:tc>
          <w:tcPr>
            <w:tcW w:w="4962" w:type="dxa"/>
            <w:vAlign w:val="center"/>
          </w:tcPr>
          <w:p>
            <w:pPr>
              <w:adjustRightInd w:val="0"/>
              <w:snapToGrid w:val="0"/>
              <w:spacing w:before="100" w:beforeAutospacing="1" w:line="240" w:lineRule="atLeast"/>
              <w:ind w:left="-105" w:leftChars="-50" w:firstLine="217" w:firstLineChars="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鸡丁金黄色、气味芳香、香热麻辣、口感嫩滑、味道浓郁</w:t>
            </w:r>
          </w:p>
        </w:tc>
        <w:tc>
          <w:tcPr>
            <w:tcW w:w="702"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3128"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色暗扣1分，口感不鲜嫩扣1分，不麻不辣扣1分</w:t>
            </w:r>
          </w:p>
        </w:tc>
        <w:tc>
          <w:tcPr>
            <w:tcW w:w="1425"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2257"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91" w:type="dxa"/>
          </w:tcPr>
          <w:p>
            <w:pPr>
              <w:adjustRightInd w:val="0"/>
              <w:snapToGrid w:val="0"/>
              <w:spacing w:line="240" w:lineRule="atLeast"/>
              <w:jc w:val="both"/>
              <w:rPr>
                <w:rFonts w:hint="eastAsia" w:ascii="仿宋" w:hAnsi="仿宋" w:eastAsia="仿宋" w:cs="仿宋"/>
                <w:sz w:val="24"/>
                <w:szCs w:val="24"/>
                <w:lang w:eastAsia="zh-CN"/>
              </w:rPr>
            </w:pPr>
            <w:r>
              <w:rPr>
                <w:rFonts w:hint="eastAsia" w:ascii="仿宋" w:hAnsi="仿宋" w:eastAsia="仿宋" w:cs="仿宋"/>
                <w:kern w:val="0"/>
                <w:sz w:val="24"/>
                <w:szCs w:val="24"/>
                <w:lang w:eastAsia="zh-CN"/>
              </w:rPr>
              <w:t>安全卫生</w:t>
            </w:r>
          </w:p>
        </w:tc>
        <w:tc>
          <w:tcPr>
            <w:tcW w:w="4962"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jc w:val="both"/>
              <w:textAlignment w:val="auto"/>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kern w:val="0"/>
                <w:sz w:val="24"/>
                <w:szCs w:val="24"/>
                <w:lang w:eastAsia="zh-CN"/>
              </w:rPr>
              <w:t>安全操作</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健康卫生</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灶台厨具</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排放整齐</w:t>
            </w:r>
          </w:p>
        </w:tc>
        <w:tc>
          <w:tcPr>
            <w:tcW w:w="702"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3128"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不安全健康扣1分，</w:t>
            </w:r>
            <w:r>
              <w:rPr>
                <w:rFonts w:hint="eastAsia" w:ascii="仿宋" w:hAnsi="仿宋" w:eastAsia="仿宋" w:cs="仿宋"/>
                <w:kern w:val="0"/>
                <w:sz w:val="24"/>
                <w:szCs w:val="24"/>
                <w:lang w:eastAsia="zh-CN"/>
              </w:rPr>
              <w:t>排放整齐扣</w:t>
            </w:r>
            <w:r>
              <w:rPr>
                <w:rFonts w:hint="eastAsia" w:ascii="仿宋" w:hAnsi="仿宋" w:eastAsia="仿宋" w:cs="仿宋"/>
                <w:kern w:val="0"/>
                <w:sz w:val="24"/>
                <w:szCs w:val="24"/>
                <w:lang w:val="en-US" w:eastAsia="zh-CN"/>
              </w:rPr>
              <w:t>0.5分</w:t>
            </w:r>
          </w:p>
        </w:tc>
        <w:tc>
          <w:tcPr>
            <w:tcW w:w="1425"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2257"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591"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7" w:firstLineChars="700"/>
              <w:jc w:val="both"/>
              <w:textAlignment w:val="auto"/>
              <w:rPr>
                <w:rFonts w:hint="eastAsia" w:ascii="仿宋" w:hAnsi="仿宋" w:eastAsia="仿宋" w:cs="仿宋"/>
                <w:b w:val="0"/>
                <w:bCs/>
                <w:sz w:val="24"/>
                <w:szCs w:val="24"/>
                <w:vertAlign w:val="baseline"/>
                <w:lang w:val="en-US" w:eastAsia="zh-CN" w:bidi="ar"/>
              </w:rPr>
            </w:pPr>
            <w:r>
              <w:rPr>
                <w:rFonts w:hint="eastAsia" w:ascii="仿宋" w:hAnsi="仿宋" w:eastAsia="仿宋" w:cs="仿宋"/>
                <w:b/>
                <w:bCs w:val="0"/>
                <w:sz w:val="24"/>
                <w:szCs w:val="24"/>
                <w:vertAlign w:val="baseline"/>
                <w:lang w:val="en-US" w:eastAsia="zh-CN" w:bidi="ar"/>
              </w:rPr>
              <w:t>否否定项</w:t>
            </w:r>
          </w:p>
        </w:tc>
        <w:tc>
          <w:tcPr>
            <w:tcW w:w="12474" w:type="dxa"/>
            <w:gridSpan w:val="5"/>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0" w:firstLineChars="700"/>
              <w:jc w:val="left"/>
              <w:textAlignment w:val="auto"/>
              <w:rPr>
                <w:rFonts w:hint="eastAsia" w:ascii="仿宋" w:hAnsi="仿宋" w:eastAsia="仿宋" w:cs="仿宋"/>
                <w:b w:val="0"/>
                <w:bCs/>
                <w:sz w:val="24"/>
                <w:szCs w:val="24"/>
                <w:vertAlign w:val="baseline"/>
                <w:lang w:val="en-US" w:eastAsia="zh-CN" w:bidi="ar"/>
              </w:rPr>
            </w:pPr>
            <w:r>
              <w:rPr>
                <w:rFonts w:hint="eastAsia" w:ascii="仿宋" w:hAnsi="仿宋" w:eastAsia="仿宋" w:cs="仿宋"/>
                <w:b w:val="0"/>
                <w:bCs/>
                <w:sz w:val="24"/>
                <w:szCs w:val="24"/>
                <w:vertAlign w:val="baseline"/>
                <w:lang w:val="en-US" w:eastAsia="zh-CN" w:bidi="ar"/>
              </w:rPr>
              <w:t>（1）超时1分钟后未停止操作考生该试题成绩记为零分</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0" w:firstLineChars="700"/>
              <w:jc w:val="both"/>
              <w:textAlignment w:val="auto"/>
              <w:rPr>
                <w:rFonts w:hint="eastAsia" w:ascii="仿宋" w:hAnsi="仿宋" w:eastAsia="仿宋" w:cs="仿宋"/>
                <w:b w:val="0"/>
                <w:bCs/>
                <w:sz w:val="24"/>
                <w:szCs w:val="24"/>
                <w:vertAlign w:val="baseline"/>
                <w:lang w:val="en-US" w:eastAsia="zh-CN" w:bidi="ar"/>
              </w:rPr>
            </w:pPr>
            <w:r>
              <w:rPr>
                <w:rFonts w:hint="eastAsia" w:ascii="仿宋" w:hAnsi="仿宋" w:eastAsia="仿宋" w:cs="仿宋"/>
                <w:b w:val="0"/>
                <w:bCs/>
                <w:sz w:val="24"/>
                <w:szCs w:val="24"/>
                <w:vertAlign w:val="baseline"/>
                <w:lang w:val="en-US" w:eastAsia="zh-CN" w:bidi="ar"/>
              </w:rPr>
              <w:t>（2）菜品炒糊考生该试题成绩记为零分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591" w:type="dxa"/>
            <w:vAlign w:val="top"/>
          </w:tcPr>
          <w:p>
            <w:pPr>
              <w:adjustRightInd w:val="0"/>
              <w:snapToGrid w:val="0"/>
              <w:spacing w:line="240" w:lineRule="atLeast"/>
              <w:jc w:val="center"/>
              <w:rPr>
                <w:rFonts w:hint="eastAsia" w:ascii="仿宋" w:hAnsi="仿宋" w:eastAsia="仿宋" w:cs="仿宋"/>
                <w:b/>
                <w:bCs/>
                <w:kern w:val="0"/>
                <w:sz w:val="28"/>
                <w:szCs w:val="28"/>
              </w:rPr>
            </w:pPr>
          </w:p>
          <w:p>
            <w:pPr>
              <w:adjustRightInd w:val="0"/>
              <w:snapToGrid w:val="0"/>
              <w:spacing w:line="24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合 计 </w:t>
            </w:r>
          </w:p>
          <w:p>
            <w:pPr>
              <w:adjustRightInd w:val="0"/>
              <w:snapToGrid w:val="0"/>
              <w:spacing w:line="240" w:lineRule="atLeast"/>
              <w:jc w:val="center"/>
              <w:rPr>
                <w:rFonts w:ascii="仿宋" w:hAnsi="仿宋" w:eastAsia="仿宋" w:cs="仿宋"/>
                <w:b/>
                <w:bCs/>
                <w:kern w:val="0"/>
                <w:sz w:val="28"/>
                <w:szCs w:val="28"/>
              </w:rPr>
            </w:pPr>
            <w:r>
              <w:rPr>
                <w:rFonts w:hint="eastAsia" w:ascii="仿宋" w:hAnsi="仿宋" w:eastAsia="仿宋" w:cs="仿宋"/>
                <w:b/>
                <w:bCs/>
                <w:kern w:val="0"/>
                <w:sz w:val="28"/>
                <w:szCs w:val="28"/>
              </w:rPr>
              <w:t>得 分</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7" w:firstLineChars="700"/>
              <w:jc w:val="both"/>
              <w:textAlignment w:val="auto"/>
              <w:rPr>
                <w:rFonts w:hint="eastAsia" w:ascii="仿宋" w:hAnsi="仿宋" w:eastAsia="仿宋" w:cs="仿宋"/>
                <w:b/>
                <w:bCs w:val="0"/>
                <w:sz w:val="24"/>
                <w:szCs w:val="24"/>
                <w:vertAlign w:val="baseline"/>
                <w:lang w:val="en-US" w:eastAsia="zh-CN" w:bidi="ar"/>
              </w:rPr>
            </w:pPr>
          </w:p>
        </w:tc>
        <w:tc>
          <w:tcPr>
            <w:tcW w:w="12474" w:type="dxa"/>
            <w:gridSpan w:val="5"/>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0" w:firstLineChars="700"/>
              <w:jc w:val="both"/>
              <w:textAlignment w:val="auto"/>
              <w:rPr>
                <w:rFonts w:hint="eastAsia" w:ascii="仿宋" w:hAnsi="仿宋" w:eastAsia="仿宋" w:cs="仿宋"/>
                <w:b w:val="0"/>
                <w:bCs/>
                <w:sz w:val="24"/>
                <w:szCs w:val="24"/>
                <w:vertAlign w:val="baseline"/>
                <w:lang w:val="en-US" w:eastAsia="zh-CN" w:bidi="ar"/>
              </w:rPr>
            </w:pPr>
          </w:p>
        </w:tc>
      </w:tr>
    </w:tbl>
    <w:p>
      <w:pPr>
        <w:adjustRightInd w:val="0"/>
        <w:snapToGrid w:val="0"/>
        <w:spacing w:line="240" w:lineRule="atLeast"/>
        <w:rPr>
          <w:rFonts w:ascii="仿宋" w:hAnsi="仿宋" w:eastAsia="仿宋" w:cs="仿宋"/>
          <w:sz w:val="24"/>
        </w:rPr>
      </w:pPr>
    </w:p>
    <w:p>
      <w:pPr>
        <w:rPr>
          <w:rFonts w:hint="eastAsia" w:ascii="仿宋" w:hAnsi="仿宋" w:eastAsia="仿宋" w:cs="仿宋"/>
          <w:sz w:val="30"/>
          <w:szCs w:val="30"/>
        </w:rPr>
      </w:pPr>
      <w:r>
        <w:rPr>
          <w:rFonts w:hint="eastAsia" w:ascii="仿宋" w:hAnsi="仿宋" w:eastAsia="仿宋" w:cs="仿宋"/>
          <w:sz w:val="30"/>
          <w:szCs w:val="30"/>
        </w:rPr>
        <w:t xml:space="preserve">评分人：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日期：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年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月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p>
      <w:pPr>
        <w:adjustRightInd w:val="0"/>
        <w:snapToGrid w:val="0"/>
        <w:jc w:val="center"/>
        <w:rPr>
          <w:rFonts w:hint="eastAsia" w:ascii="仿宋" w:hAnsi="仿宋" w:eastAsia="仿宋" w:cs="仿宋"/>
          <w:b/>
          <w:sz w:val="32"/>
          <w:szCs w:val="32"/>
          <w:lang w:eastAsia="zh-CN"/>
        </w:rPr>
      </w:pPr>
    </w:p>
    <w:p>
      <w:pPr>
        <w:adjustRightInd w:val="0"/>
        <w:snapToGrid w:val="0"/>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20</w:t>
      </w:r>
      <w:r>
        <w:rPr>
          <w:rFonts w:hint="eastAsia" w:ascii="仿宋" w:hAnsi="仿宋" w:eastAsia="仿宋" w:cs="仿宋"/>
          <w:b/>
          <w:sz w:val="32"/>
          <w:szCs w:val="32"/>
          <w:lang w:val="en-US" w:eastAsia="zh-CN"/>
        </w:rPr>
        <w:t>20</w:t>
      </w:r>
      <w:r>
        <w:rPr>
          <w:rFonts w:hint="eastAsia" w:ascii="仿宋" w:hAnsi="仿宋" w:eastAsia="仿宋" w:cs="仿宋"/>
          <w:b/>
          <w:sz w:val="32"/>
          <w:szCs w:val="32"/>
          <w:lang w:eastAsia="zh-CN"/>
        </w:rPr>
        <w:t>年河南省家政服务业职业技能大赛</w:t>
      </w:r>
    </w:p>
    <w:p>
      <w:pPr>
        <w:adjustRightInd w:val="0"/>
        <w:snapToGrid w:val="0"/>
        <w:jc w:val="center"/>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家务服务</w:t>
      </w:r>
      <w:r>
        <w:rPr>
          <w:rFonts w:hint="eastAsia" w:ascii="仿宋" w:hAnsi="仿宋" w:eastAsia="仿宋" w:cs="仿宋"/>
          <w:b/>
          <w:sz w:val="32"/>
          <w:szCs w:val="32"/>
        </w:rPr>
        <w:t>赛项家庭餐制作评分表</w:t>
      </w:r>
    </w:p>
    <w:p>
      <w:pPr>
        <w:adjustRightInd w:val="0"/>
        <w:snapToGrid w:val="0"/>
        <w:jc w:val="center"/>
        <w:rPr>
          <w:rFonts w:hint="eastAsia" w:ascii="仿宋" w:hAnsi="仿宋" w:eastAsia="仿宋" w:cs="仿宋"/>
          <w:b w:val="0"/>
          <w:bCs w:val="0"/>
          <w:sz w:val="30"/>
          <w:szCs w:val="30"/>
          <w:lang w:val="en-US" w:eastAsia="zh-CN"/>
        </w:rPr>
      </w:pPr>
    </w:p>
    <w:p>
      <w:pPr>
        <w:adjustRightInd w:val="0"/>
        <w:snapToGrid w:val="0"/>
        <w:ind w:firstLine="560" w:firstLineChars="200"/>
        <w:rPr>
          <w:rFonts w:hint="default" w:ascii="仿宋" w:hAnsi="仿宋" w:eastAsia="仿宋" w:cs="仿宋"/>
          <w:b w:val="0"/>
          <w:bCs w:val="0"/>
          <w:sz w:val="28"/>
          <w:szCs w:val="28"/>
          <w:u w:val="single"/>
          <w:lang w:val="en-US" w:eastAsia="zh-CN"/>
        </w:rPr>
      </w:pPr>
      <w:r>
        <w:rPr>
          <w:rFonts w:hint="eastAsia" w:ascii="仿宋" w:hAnsi="仿宋" w:eastAsia="仿宋" w:cs="仿宋"/>
          <w:b w:val="0"/>
          <w:bCs w:val="0"/>
          <w:sz w:val="28"/>
          <w:szCs w:val="28"/>
          <w:lang w:val="en-US" w:eastAsia="zh-CN"/>
        </w:rPr>
        <w:t>赛题6：</w:t>
      </w:r>
      <w:r>
        <w:rPr>
          <w:rFonts w:hint="eastAsia" w:ascii="sans-serif" w:hAnsi="sans-serif" w:cs="sans-serif"/>
          <w:b/>
          <w:bCs/>
          <w:i w:val="0"/>
          <w:caps w:val="0"/>
          <w:color w:val="000000"/>
          <w:spacing w:val="3"/>
          <w:sz w:val="30"/>
          <w:szCs w:val="30"/>
          <w:lang w:val="en-US" w:eastAsia="zh-CN"/>
        </w:rPr>
        <w:t>鱼香肉丝(分值20分） 竞赛时间</w:t>
      </w:r>
      <w:r>
        <w:rPr>
          <w:rFonts w:hint="eastAsia" w:ascii="仿宋" w:hAnsi="仿宋" w:eastAsia="仿宋" w:cs="仿宋"/>
          <w:b w:val="0"/>
          <w:bCs w:val="0"/>
          <w:sz w:val="28"/>
          <w:szCs w:val="28"/>
          <w:lang w:val="en-US" w:eastAsia="zh-CN"/>
        </w:rPr>
        <w:t xml:space="preserve"> ：15分钟                            竞赛选手</w:t>
      </w:r>
      <w:r>
        <w:rPr>
          <w:rFonts w:hint="eastAsia" w:ascii="仿宋" w:hAnsi="仿宋" w:eastAsia="仿宋" w:cs="仿宋"/>
          <w:b w:val="0"/>
          <w:bCs w:val="0"/>
          <w:sz w:val="28"/>
          <w:szCs w:val="28"/>
        </w:rPr>
        <w:t>编号：</w:t>
      </w:r>
      <w:r>
        <w:rPr>
          <w:rFonts w:hint="eastAsia" w:ascii="仿宋" w:hAnsi="仿宋" w:eastAsia="仿宋" w:cs="仿宋"/>
          <w:b w:val="0"/>
          <w:bCs w:val="0"/>
          <w:sz w:val="28"/>
          <w:szCs w:val="28"/>
          <w:u w:val="single"/>
          <w:lang w:val="en-US" w:eastAsia="zh-CN"/>
        </w:rPr>
        <w:t xml:space="preserve">          </w:t>
      </w:r>
    </w:p>
    <w:tbl>
      <w:tblPr>
        <w:tblStyle w:val="6"/>
        <w:tblW w:w="14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137"/>
        <w:gridCol w:w="855"/>
        <w:gridCol w:w="3075"/>
        <w:gridCol w:w="720"/>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91" w:type="dxa"/>
            <w:vAlign w:val="top"/>
          </w:tcPr>
          <w:p>
            <w:pPr>
              <w:adjustRightInd w:val="0"/>
              <w:snapToGrid w:val="0"/>
              <w:spacing w:line="240" w:lineRule="atLeast"/>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比赛要点</w:t>
            </w:r>
          </w:p>
        </w:tc>
        <w:tc>
          <w:tcPr>
            <w:tcW w:w="7137"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考核</w:t>
            </w:r>
            <w:r>
              <w:rPr>
                <w:rFonts w:hint="eastAsia" w:ascii="仿宋" w:hAnsi="仿宋" w:eastAsia="仿宋" w:cs="仿宋"/>
                <w:b/>
                <w:bCs/>
                <w:sz w:val="28"/>
                <w:szCs w:val="28"/>
                <w:lang w:eastAsia="zh-CN"/>
              </w:rPr>
              <w:t>标准</w:t>
            </w:r>
          </w:p>
        </w:tc>
        <w:tc>
          <w:tcPr>
            <w:tcW w:w="855" w:type="dxa"/>
            <w:vAlign w:val="top"/>
          </w:tcPr>
          <w:p>
            <w:pPr>
              <w:adjustRightInd w:val="0"/>
              <w:snapToGrid w:val="0"/>
              <w:spacing w:line="240" w:lineRule="atLeast"/>
              <w:jc w:val="both"/>
              <w:rPr>
                <w:rFonts w:ascii="仿宋" w:hAnsi="仿宋" w:eastAsia="仿宋" w:cs="仿宋"/>
                <w:b/>
                <w:bCs/>
                <w:sz w:val="28"/>
                <w:szCs w:val="28"/>
              </w:rPr>
            </w:pPr>
            <w:r>
              <w:rPr>
                <w:rFonts w:hint="eastAsia" w:ascii="仿宋" w:hAnsi="仿宋" w:eastAsia="仿宋" w:cs="仿宋"/>
                <w:b/>
                <w:bCs/>
                <w:sz w:val="28"/>
                <w:szCs w:val="28"/>
              </w:rPr>
              <w:t>配分</w:t>
            </w:r>
          </w:p>
        </w:tc>
        <w:tc>
          <w:tcPr>
            <w:tcW w:w="3075"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lang w:eastAsia="zh-CN"/>
              </w:rPr>
              <w:t>评</w:t>
            </w:r>
            <w:r>
              <w:rPr>
                <w:rFonts w:hint="eastAsia" w:ascii="仿宋" w:hAnsi="仿宋" w:eastAsia="仿宋" w:cs="仿宋"/>
                <w:b/>
                <w:bCs/>
                <w:sz w:val="28"/>
                <w:szCs w:val="28"/>
              </w:rPr>
              <w:t>分</w:t>
            </w:r>
          </w:p>
          <w:p>
            <w:pPr>
              <w:adjustRightInd w:val="0"/>
              <w:snapToGrid w:val="0"/>
              <w:spacing w:line="240" w:lineRule="atLeast"/>
              <w:jc w:val="center"/>
              <w:rPr>
                <w:rFonts w:ascii="仿宋" w:hAnsi="仿宋" w:eastAsia="仿宋" w:cs="仿宋"/>
                <w:b/>
                <w:bCs/>
                <w:sz w:val="28"/>
                <w:szCs w:val="28"/>
              </w:rPr>
            </w:pPr>
          </w:p>
        </w:tc>
        <w:tc>
          <w:tcPr>
            <w:tcW w:w="720"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扣分</w:t>
            </w:r>
          </w:p>
        </w:tc>
        <w:tc>
          <w:tcPr>
            <w:tcW w:w="687" w:type="dxa"/>
          </w:tcPr>
          <w:p>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591" w:type="dxa"/>
          </w:tcPr>
          <w:p>
            <w:pPr>
              <w:adjustRightInd w:val="0"/>
              <w:snapToGrid w:val="0"/>
              <w:spacing w:line="240" w:lineRule="atLeast"/>
              <w:jc w:val="both"/>
              <w:rPr>
                <w:rFonts w:hint="eastAsia" w:ascii="仿宋" w:hAnsi="仿宋" w:eastAsia="仿宋" w:cs="仿宋"/>
                <w:kern w:val="0"/>
                <w:sz w:val="24"/>
                <w:szCs w:val="24"/>
                <w:lang w:eastAsia="zh-CN"/>
              </w:rPr>
            </w:pPr>
          </w:p>
          <w:p>
            <w:pPr>
              <w:adjustRightInd w:val="0"/>
              <w:snapToGrid w:val="0"/>
              <w:spacing w:line="240" w:lineRule="atLeast"/>
              <w:jc w:val="both"/>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食材准备</w:t>
            </w:r>
          </w:p>
          <w:p>
            <w:pPr>
              <w:adjustRightInd w:val="0"/>
              <w:snapToGrid w:val="0"/>
              <w:spacing w:line="240" w:lineRule="atLeast"/>
              <w:jc w:val="both"/>
              <w:rPr>
                <w:rFonts w:hint="eastAsia" w:ascii="仿宋" w:hAnsi="仿宋" w:eastAsia="仿宋" w:cs="仿宋"/>
                <w:sz w:val="24"/>
                <w:szCs w:val="24"/>
              </w:rPr>
            </w:pPr>
          </w:p>
        </w:tc>
        <w:tc>
          <w:tcPr>
            <w:tcW w:w="7137" w:type="dxa"/>
            <w:vAlign w:val="center"/>
          </w:tcPr>
          <w:p>
            <w:pPr>
              <w:adjustRightInd w:val="0"/>
              <w:snapToGrid w:val="0"/>
              <w:jc w:val="both"/>
              <w:rPr>
                <w:rFonts w:hint="eastAsia" w:ascii="仿宋" w:hAnsi="仿宋" w:eastAsia="仿宋" w:cs="仿宋"/>
                <w:b w:val="0"/>
                <w:i w:val="0"/>
                <w:caps w:val="0"/>
                <w:color w:val="000000"/>
                <w:spacing w:val="3"/>
                <w:sz w:val="24"/>
                <w:szCs w:val="24"/>
                <w:shd w:val="clear" w:fill="FFFFFF"/>
              </w:rPr>
            </w:pPr>
          </w:p>
          <w:p>
            <w:pPr>
              <w:adjustRightInd w:val="0"/>
              <w:snapToGrid w:val="0"/>
              <w:jc w:val="both"/>
              <w:rPr>
                <w:rFonts w:hint="eastAsia" w:ascii="仿宋" w:hAnsi="仿宋" w:eastAsia="仿宋" w:cs="仿宋"/>
                <w:kern w:val="0"/>
                <w:sz w:val="24"/>
                <w:szCs w:val="24"/>
                <w:lang w:val="en-US" w:eastAsia="zh-CN"/>
              </w:rPr>
            </w:pPr>
            <w:r>
              <w:rPr>
                <w:rFonts w:hint="eastAsia" w:ascii="仿宋" w:hAnsi="仿宋" w:eastAsia="仿宋" w:cs="仿宋"/>
                <w:b w:val="0"/>
                <w:i w:val="0"/>
                <w:caps w:val="0"/>
                <w:color w:val="000000"/>
                <w:spacing w:val="3"/>
                <w:sz w:val="24"/>
                <w:szCs w:val="24"/>
                <w:shd w:val="clear" w:fill="FFFFFF"/>
              </w:rPr>
              <w:t>所有食材</w:t>
            </w:r>
            <w:r>
              <w:rPr>
                <w:rFonts w:hint="eastAsia" w:ascii="仿宋" w:hAnsi="仿宋" w:eastAsia="仿宋" w:cs="仿宋"/>
                <w:b w:val="0"/>
                <w:i w:val="0"/>
                <w:caps w:val="0"/>
                <w:color w:val="000000"/>
                <w:spacing w:val="3"/>
                <w:sz w:val="24"/>
                <w:szCs w:val="24"/>
                <w:shd w:val="clear" w:fill="FFFFFF"/>
                <w:lang w:eastAsia="zh-CN"/>
              </w:rPr>
              <w:t>洗净</w:t>
            </w:r>
            <w:r>
              <w:rPr>
                <w:rFonts w:hint="eastAsia" w:ascii="仿宋" w:hAnsi="仿宋" w:eastAsia="仿宋" w:cs="仿宋"/>
                <w:b w:val="0"/>
                <w:i w:val="0"/>
                <w:caps w:val="0"/>
                <w:color w:val="000000"/>
                <w:spacing w:val="3"/>
                <w:sz w:val="24"/>
                <w:szCs w:val="24"/>
                <w:shd w:val="clear" w:fill="FFFFFF"/>
              </w:rPr>
              <w:t>准备好</w:t>
            </w:r>
            <w:r>
              <w:rPr>
                <w:rFonts w:hint="eastAsia" w:ascii="仿宋" w:hAnsi="仿宋" w:eastAsia="仿宋" w:cs="仿宋"/>
                <w:b w:val="0"/>
                <w:i w:val="0"/>
                <w:caps w:val="0"/>
                <w:color w:val="000000"/>
                <w:spacing w:val="3"/>
                <w:sz w:val="24"/>
                <w:szCs w:val="24"/>
                <w:shd w:val="clear" w:fill="FFFFFF"/>
                <w:lang w:eastAsia="zh-CN"/>
              </w:rPr>
              <w:t>，猪里脊</w:t>
            </w:r>
            <w:r>
              <w:rPr>
                <w:rFonts w:hint="eastAsia" w:ascii="仿宋" w:hAnsi="仿宋" w:eastAsia="仿宋" w:cs="仿宋"/>
                <w:b w:val="0"/>
                <w:i w:val="0"/>
                <w:caps w:val="0"/>
                <w:color w:val="000000"/>
                <w:spacing w:val="3"/>
                <w:sz w:val="24"/>
                <w:szCs w:val="24"/>
                <w:shd w:val="clear" w:fill="FFFFFF"/>
                <w:lang w:val="en-US" w:eastAsia="zh-CN"/>
              </w:rPr>
              <w:t xml:space="preserve"> 冬笋 黑木耳 姜 蒜 葱 花生油 料酒 鸡蛋 淀粉适量 盐 白糖 酱油 料酒 白米醋 </w:t>
            </w:r>
            <w:r>
              <w:rPr>
                <w:rFonts w:hint="eastAsia" w:ascii="仿宋" w:hAnsi="仿宋" w:eastAsia="仿宋" w:cs="仿宋"/>
                <w:kern w:val="0"/>
                <w:sz w:val="24"/>
                <w:szCs w:val="24"/>
                <w:lang w:val="en-US" w:eastAsia="zh-CN"/>
              </w:rPr>
              <w:t>泡辣椒</w:t>
            </w:r>
          </w:p>
        </w:tc>
        <w:tc>
          <w:tcPr>
            <w:tcW w:w="855" w:type="dxa"/>
            <w:vAlign w:val="center"/>
          </w:tcPr>
          <w:p>
            <w:pPr>
              <w:adjustRightInd w:val="0"/>
              <w:snapToGrid w:val="0"/>
              <w:spacing w:before="100" w:beforeAutospacing="1" w:line="240" w:lineRule="atLeast"/>
              <w:ind w:left="-105" w:leftChars="-50" w:firstLine="220" w:firstLine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3075" w:type="dxa"/>
            <w:vAlign w:val="center"/>
          </w:tcPr>
          <w:p>
            <w:pPr>
              <w:adjustRightInd w:val="0"/>
              <w:snapToGrid w:val="0"/>
              <w:spacing w:before="100" w:beforeAutospacing="1" w:line="240" w:lineRule="atLeast"/>
              <w:ind w:left="-105" w:leftChars="-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食材少一样扣</w:t>
            </w:r>
            <w:r>
              <w:rPr>
                <w:rFonts w:hint="eastAsia" w:ascii="仿宋" w:hAnsi="仿宋" w:eastAsia="仿宋" w:cs="仿宋"/>
                <w:kern w:val="0"/>
                <w:sz w:val="24"/>
                <w:szCs w:val="24"/>
                <w:lang w:val="en-US" w:eastAsia="zh-CN"/>
              </w:rPr>
              <w:t>0.1分</w:t>
            </w:r>
          </w:p>
        </w:tc>
        <w:tc>
          <w:tcPr>
            <w:tcW w:w="72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687"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91" w:type="dxa"/>
          </w:tcPr>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刀工</w:t>
            </w:r>
          </w:p>
        </w:tc>
        <w:tc>
          <w:tcPr>
            <w:tcW w:w="7137"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rPr>
            </w:pPr>
            <w:r>
              <w:rPr>
                <w:rFonts w:hint="eastAsia" w:ascii="仿宋" w:hAnsi="仿宋" w:eastAsia="仿宋" w:cs="仿宋"/>
                <w:b w:val="0"/>
                <w:i w:val="0"/>
                <w:caps w:val="0"/>
                <w:color w:val="000000"/>
                <w:spacing w:val="3"/>
                <w:sz w:val="24"/>
                <w:szCs w:val="24"/>
                <w:shd w:val="clear" w:fill="FFFFFF"/>
                <w:lang w:eastAsia="zh-CN"/>
              </w:rPr>
              <w:t>里脊肉切丝、葱切丝、蒜姜切末、木耳、冬笋切丝备用</w:t>
            </w:r>
          </w:p>
        </w:tc>
        <w:tc>
          <w:tcPr>
            <w:tcW w:w="855" w:type="dxa"/>
            <w:vAlign w:val="center"/>
          </w:tcPr>
          <w:p>
            <w:pPr>
              <w:adjustRightInd w:val="0"/>
              <w:snapToGrid w:val="0"/>
              <w:spacing w:before="100" w:beforeAutospacing="1" w:line="240" w:lineRule="atLeast"/>
              <w:ind w:left="-105" w:leftChars="-50" w:firstLine="220" w:firstLine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3075" w:type="dxa"/>
            <w:vAlign w:val="center"/>
          </w:tcPr>
          <w:p>
            <w:pPr>
              <w:adjustRightInd w:val="0"/>
              <w:snapToGrid w:val="0"/>
              <w:spacing w:before="100" w:beforeAutospacing="1" w:line="240" w:lineRule="atLeast"/>
              <w:ind w:left="-105" w:leftChars="-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一项不切丝扣</w:t>
            </w:r>
            <w:r>
              <w:rPr>
                <w:rFonts w:hint="eastAsia" w:ascii="仿宋" w:hAnsi="仿宋" w:eastAsia="仿宋" w:cs="仿宋"/>
                <w:kern w:val="0"/>
                <w:sz w:val="24"/>
                <w:szCs w:val="24"/>
                <w:lang w:val="en-US" w:eastAsia="zh-CN"/>
              </w:rPr>
              <w:t>0.2分</w:t>
            </w:r>
          </w:p>
        </w:tc>
        <w:tc>
          <w:tcPr>
            <w:tcW w:w="72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687"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591" w:type="dxa"/>
            <w:vMerge w:val="restart"/>
          </w:tcPr>
          <w:p>
            <w:pPr>
              <w:adjustRightInd w:val="0"/>
              <w:snapToGrid w:val="0"/>
              <w:spacing w:line="240" w:lineRule="atLeast"/>
              <w:jc w:val="center"/>
              <w:rPr>
                <w:rFonts w:hint="eastAsia" w:ascii="仿宋" w:hAnsi="仿宋" w:eastAsia="仿宋" w:cs="仿宋"/>
                <w:kern w:val="0"/>
                <w:sz w:val="24"/>
                <w:szCs w:val="24"/>
              </w:rPr>
            </w:pPr>
          </w:p>
          <w:p>
            <w:pPr>
              <w:adjustRightInd w:val="0"/>
              <w:snapToGrid w:val="0"/>
              <w:spacing w:line="240" w:lineRule="atLeas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烹</w:t>
            </w: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饪</w:t>
            </w: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过</w:t>
            </w:r>
          </w:p>
          <w:p>
            <w:pPr>
              <w:adjustRightInd w:val="0"/>
              <w:snapToGrid w:val="0"/>
              <w:spacing w:line="240" w:lineRule="atLeast"/>
              <w:jc w:val="center"/>
              <w:rPr>
                <w:rFonts w:hint="eastAsia" w:ascii="仿宋" w:hAnsi="仿宋" w:eastAsia="仿宋" w:cs="仿宋"/>
                <w:sz w:val="24"/>
                <w:szCs w:val="24"/>
                <w:lang w:eastAsia="zh-CN"/>
              </w:rPr>
            </w:pPr>
          </w:p>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程</w:t>
            </w:r>
          </w:p>
        </w:tc>
        <w:tc>
          <w:tcPr>
            <w:tcW w:w="7137" w:type="dxa"/>
            <w:vAlign w:val="center"/>
          </w:tcPr>
          <w:p>
            <w:pPr>
              <w:adjustRightInd w:val="0"/>
              <w:snapToGrid w:val="0"/>
              <w:spacing w:before="100" w:beforeAutospacing="1" w:line="240" w:lineRule="atLeast"/>
              <w:ind w:left="-105" w:leftChars="-50"/>
              <w:jc w:val="left"/>
              <w:rPr>
                <w:rFonts w:hint="eastAsia" w:ascii="仿宋" w:hAnsi="仿宋" w:eastAsia="仿宋" w:cs="仿宋"/>
                <w:kern w:val="0"/>
                <w:sz w:val="24"/>
                <w:szCs w:val="24"/>
                <w:lang w:val="en-US" w:eastAsia="zh-CN"/>
              </w:rPr>
            </w:pPr>
            <w:r>
              <w:rPr>
                <w:rFonts w:hint="eastAsia" w:ascii="仿宋" w:hAnsi="仿宋" w:eastAsia="仿宋" w:cs="仿宋"/>
                <w:b w:val="0"/>
                <w:i w:val="0"/>
                <w:caps w:val="0"/>
                <w:color w:val="000000"/>
                <w:spacing w:val="3"/>
                <w:sz w:val="24"/>
                <w:szCs w:val="24"/>
                <w:shd w:val="clear" w:fill="FFFFFF"/>
                <w:lang w:val="en-US" w:eastAsia="zh-CN"/>
              </w:rPr>
              <w:t>1.肉丝放清水浸泡，换水2-3次，肉丝 颜色发白捞出</w:t>
            </w:r>
          </w:p>
        </w:tc>
        <w:tc>
          <w:tcPr>
            <w:tcW w:w="855" w:type="dxa"/>
            <w:vAlign w:val="center"/>
          </w:tcPr>
          <w:p>
            <w:pPr>
              <w:numPr>
                <w:ilvl w:val="0"/>
                <w:numId w:val="0"/>
              </w:numPr>
              <w:adjustRightInd w:val="0"/>
              <w:snapToGrid w:val="0"/>
              <w:spacing w:before="100" w:beforeAutospacing="1" w:line="240" w:lineRule="atLeast"/>
              <w:ind w:left="0" w:leftChars="0" w:firstLine="0" w:firstLine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p>
        </w:tc>
        <w:tc>
          <w:tcPr>
            <w:tcW w:w="3075" w:type="dxa"/>
            <w:vAlign w:val="center"/>
          </w:tcPr>
          <w:p>
            <w:pPr>
              <w:adjustRightInd w:val="0"/>
              <w:snapToGrid w:val="0"/>
              <w:spacing w:before="100" w:beforeAutospacing="1" w:line="240" w:lineRule="atLeast"/>
              <w:ind w:left="-105" w:leftChars="-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肉丝不浸泡不换水扣</w:t>
            </w:r>
            <w:r>
              <w:rPr>
                <w:rFonts w:hint="eastAsia" w:ascii="仿宋" w:hAnsi="仿宋" w:eastAsia="仿宋" w:cs="仿宋"/>
                <w:kern w:val="0"/>
                <w:sz w:val="24"/>
                <w:szCs w:val="24"/>
                <w:lang w:val="en-US" w:eastAsia="zh-CN"/>
              </w:rPr>
              <w:t>0.5分</w:t>
            </w:r>
          </w:p>
        </w:tc>
        <w:tc>
          <w:tcPr>
            <w:tcW w:w="72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687"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7137"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b w:val="0"/>
                <w:i w:val="0"/>
                <w:caps w:val="0"/>
                <w:color w:val="000000"/>
                <w:spacing w:val="3"/>
                <w:sz w:val="24"/>
                <w:szCs w:val="24"/>
                <w:shd w:val="clear" w:fill="FFFFFF"/>
                <w:lang w:val="en-US" w:eastAsia="zh-CN"/>
              </w:rPr>
              <w:t>2.</w:t>
            </w:r>
            <w:r>
              <w:rPr>
                <w:rFonts w:hint="eastAsia" w:ascii="仿宋" w:hAnsi="仿宋" w:eastAsia="仿宋" w:cs="仿宋"/>
                <w:b w:val="0"/>
                <w:i w:val="0"/>
                <w:caps w:val="0"/>
                <w:color w:val="000000"/>
                <w:spacing w:val="3"/>
                <w:sz w:val="24"/>
                <w:szCs w:val="24"/>
                <w:shd w:val="clear" w:fill="FFFFFF"/>
                <w:lang w:eastAsia="zh-CN"/>
              </w:rPr>
              <w:t>肉丝中加入盐、料酒、蛋清抓匀混合</w:t>
            </w:r>
          </w:p>
        </w:tc>
        <w:tc>
          <w:tcPr>
            <w:tcW w:w="855"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3075" w:type="dxa"/>
            <w:vAlign w:val="center"/>
          </w:tcPr>
          <w:p>
            <w:pPr>
              <w:adjustRightInd w:val="0"/>
              <w:snapToGrid w:val="0"/>
              <w:spacing w:before="100" w:beforeAutospacing="1" w:line="240" w:lineRule="atLeast"/>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少放一项</w:t>
            </w:r>
            <w:r>
              <w:rPr>
                <w:rFonts w:hint="eastAsia" w:ascii="仿宋" w:hAnsi="仿宋" w:eastAsia="仿宋" w:cs="仿宋"/>
                <w:b w:val="0"/>
                <w:i w:val="0"/>
                <w:caps w:val="0"/>
                <w:color w:val="000000"/>
                <w:spacing w:val="3"/>
                <w:sz w:val="24"/>
                <w:szCs w:val="24"/>
                <w:shd w:val="clear" w:fill="FFFFFF"/>
                <w:lang w:eastAsia="zh-CN"/>
              </w:rPr>
              <w:t>扣</w:t>
            </w:r>
            <w:r>
              <w:rPr>
                <w:rFonts w:hint="eastAsia" w:ascii="仿宋" w:hAnsi="仿宋" w:eastAsia="仿宋" w:cs="仿宋"/>
                <w:b w:val="0"/>
                <w:i w:val="0"/>
                <w:caps w:val="0"/>
                <w:color w:val="000000"/>
                <w:spacing w:val="3"/>
                <w:sz w:val="24"/>
                <w:szCs w:val="24"/>
                <w:shd w:val="clear" w:fill="FFFFFF"/>
                <w:lang w:val="en-US" w:eastAsia="zh-CN"/>
              </w:rPr>
              <w:t>.0.2分</w:t>
            </w:r>
          </w:p>
        </w:tc>
        <w:tc>
          <w:tcPr>
            <w:tcW w:w="72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687"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7137"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eastAsia="zh-CN"/>
              </w:rPr>
            </w:pPr>
            <w:r>
              <w:rPr>
                <w:rFonts w:hint="eastAsia" w:ascii="仿宋" w:hAnsi="仿宋" w:eastAsia="仿宋" w:cs="仿宋"/>
                <w:b w:val="0"/>
                <w:i w:val="0"/>
                <w:caps w:val="0"/>
                <w:color w:val="000000"/>
                <w:spacing w:val="3"/>
                <w:sz w:val="24"/>
                <w:szCs w:val="24"/>
                <w:shd w:val="clear" w:fill="FFFFFF"/>
                <w:lang w:val="en-US" w:eastAsia="zh-CN"/>
              </w:rPr>
              <w:t>3.</w:t>
            </w:r>
            <w:r>
              <w:rPr>
                <w:rFonts w:hint="eastAsia" w:ascii="仿宋" w:hAnsi="仿宋" w:eastAsia="仿宋" w:cs="仿宋"/>
                <w:b w:val="0"/>
                <w:i w:val="0"/>
                <w:caps w:val="0"/>
                <w:color w:val="000000"/>
                <w:spacing w:val="3"/>
                <w:sz w:val="24"/>
                <w:szCs w:val="24"/>
                <w:shd w:val="clear" w:fill="FFFFFF"/>
                <w:lang w:eastAsia="zh-CN"/>
              </w:rPr>
              <w:t>肉丝放入淀粉抓匀，加入花生油再次充分抓匀备用</w:t>
            </w:r>
          </w:p>
        </w:tc>
        <w:tc>
          <w:tcPr>
            <w:tcW w:w="855"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b w:val="0"/>
                <w:i w:val="0"/>
                <w:caps w:val="0"/>
                <w:color w:val="000000"/>
                <w:spacing w:val="3"/>
                <w:sz w:val="24"/>
                <w:szCs w:val="24"/>
                <w:shd w:val="clear" w:fill="FFFFFF"/>
              </w:rPr>
            </w:pPr>
            <w:r>
              <w:rPr>
                <w:rFonts w:hint="eastAsia" w:ascii="仿宋" w:hAnsi="仿宋" w:eastAsia="仿宋" w:cs="仿宋"/>
                <w:kern w:val="0"/>
                <w:sz w:val="24"/>
                <w:szCs w:val="24"/>
                <w:lang w:val="en-US" w:eastAsia="zh-CN"/>
              </w:rPr>
              <w:t>1</w:t>
            </w:r>
          </w:p>
        </w:tc>
        <w:tc>
          <w:tcPr>
            <w:tcW w:w="3075" w:type="dxa"/>
            <w:vAlign w:val="center"/>
          </w:tcPr>
          <w:p>
            <w:pPr>
              <w:adjustRightInd w:val="0"/>
              <w:snapToGrid w:val="0"/>
              <w:spacing w:before="100" w:beforeAutospacing="1" w:line="240" w:lineRule="atLeast"/>
              <w:jc w:val="left"/>
              <w:rPr>
                <w:rFonts w:hint="eastAsia" w:ascii="仿宋" w:hAnsi="仿宋" w:eastAsia="仿宋" w:cs="仿宋"/>
                <w:kern w:val="0"/>
                <w:sz w:val="24"/>
                <w:szCs w:val="24"/>
                <w:lang w:val="en-US" w:eastAsia="zh-CN"/>
              </w:rPr>
            </w:pPr>
            <w:r>
              <w:rPr>
                <w:rFonts w:hint="eastAsia" w:ascii="仿宋" w:hAnsi="仿宋" w:eastAsia="仿宋" w:cs="仿宋"/>
                <w:b w:val="0"/>
                <w:i w:val="0"/>
                <w:caps w:val="0"/>
                <w:color w:val="000000"/>
                <w:spacing w:val="3"/>
                <w:sz w:val="24"/>
                <w:szCs w:val="24"/>
                <w:shd w:val="clear" w:fill="FFFFFF"/>
                <w:lang w:eastAsia="zh-CN"/>
              </w:rPr>
              <w:t>不放淀粉和油扣</w:t>
            </w:r>
            <w:r>
              <w:rPr>
                <w:rFonts w:hint="eastAsia" w:ascii="仿宋" w:hAnsi="仿宋" w:eastAsia="仿宋" w:cs="仿宋"/>
                <w:b w:val="0"/>
                <w:i w:val="0"/>
                <w:caps w:val="0"/>
                <w:color w:val="000000"/>
                <w:spacing w:val="3"/>
                <w:sz w:val="24"/>
                <w:szCs w:val="24"/>
                <w:shd w:val="clear" w:fill="FFFFFF"/>
                <w:lang w:val="en-US" w:eastAsia="zh-CN"/>
              </w:rPr>
              <w:t>0.5分</w:t>
            </w:r>
          </w:p>
        </w:tc>
        <w:tc>
          <w:tcPr>
            <w:tcW w:w="72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687"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7137"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eastAsia="zh-CN"/>
              </w:rPr>
            </w:pPr>
            <w:r>
              <w:rPr>
                <w:rFonts w:hint="eastAsia" w:ascii="仿宋" w:hAnsi="仿宋" w:eastAsia="仿宋" w:cs="仿宋"/>
                <w:b w:val="0"/>
                <w:i w:val="0"/>
                <w:caps w:val="0"/>
                <w:color w:val="000000"/>
                <w:spacing w:val="3"/>
                <w:sz w:val="24"/>
                <w:szCs w:val="24"/>
                <w:shd w:val="clear" w:fill="FFFFFF"/>
                <w:lang w:val="en-US" w:eastAsia="zh-CN"/>
              </w:rPr>
              <w:t>4.</w:t>
            </w:r>
            <w:r>
              <w:rPr>
                <w:rFonts w:hint="eastAsia" w:ascii="仿宋" w:hAnsi="仿宋" w:eastAsia="仿宋" w:cs="仿宋"/>
                <w:b w:val="0"/>
                <w:i w:val="0"/>
                <w:caps w:val="0"/>
                <w:color w:val="000000"/>
                <w:spacing w:val="3"/>
                <w:sz w:val="24"/>
                <w:szCs w:val="24"/>
                <w:shd w:val="clear" w:fill="FFFFFF"/>
                <w:lang w:eastAsia="zh-CN"/>
              </w:rPr>
              <w:t>制作调料汁，碗中加入白糖、酱油、料酒、白米醋、淀粉搅匀备用</w:t>
            </w:r>
          </w:p>
        </w:tc>
        <w:tc>
          <w:tcPr>
            <w:tcW w:w="855"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3075"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少放一项扣0.1分</w:t>
            </w:r>
          </w:p>
        </w:tc>
        <w:tc>
          <w:tcPr>
            <w:tcW w:w="72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687"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7137" w:type="dxa"/>
            <w:vAlign w:val="center"/>
          </w:tcPr>
          <w:p>
            <w:pPr>
              <w:adjustRightInd w:val="0"/>
              <w:snapToGrid w:val="0"/>
              <w:spacing w:before="100" w:beforeAutospacing="1" w:line="240" w:lineRule="atLeast"/>
              <w:jc w:val="both"/>
              <w:rPr>
                <w:rFonts w:hint="eastAsia" w:ascii="仿宋" w:hAnsi="仿宋" w:eastAsia="仿宋" w:cs="仿宋"/>
                <w:b w:val="0"/>
                <w:i w:val="0"/>
                <w:caps w:val="0"/>
                <w:color w:val="000000"/>
                <w:spacing w:val="3"/>
                <w:sz w:val="24"/>
                <w:szCs w:val="24"/>
                <w:shd w:val="clear" w:fill="FFFFFF"/>
                <w:lang w:eastAsia="zh-CN"/>
              </w:rPr>
            </w:pPr>
            <w:r>
              <w:rPr>
                <w:rFonts w:hint="eastAsia" w:ascii="仿宋" w:hAnsi="仿宋" w:eastAsia="仿宋" w:cs="仿宋"/>
                <w:b w:val="0"/>
                <w:i w:val="0"/>
                <w:caps w:val="0"/>
                <w:color w:val="000000"/>
                <w:spacing w:val="3"/>
                <w:sz w:val="24"/>
                <w:szCs w:val="24"/>
                <w:shd w:val="clear" w:fill="FFFFFF"/>
                <w:lang w:val="en-US" w:eastAsia="zh-CN"/>
              </w:rPr>
              <w:t>5.</w:t>
            </w:r>
            <w:r>
              <w:rPr>
                <w:rFonts w:hint="eastAsia" w:ascii="仿宋" w:hAnsi="仿宋" w:eastAsia="仿宋" w:cs="仿宋"/>
                <w:b w:val="0"/>
                <w:i w:val="0"/>
                <w:caps w:val="0"/>
                <w:color w:val="000000"/>
                <w:spacing w:val="3"/>
                <w:sz w:val="24"/>
                <w:szCs w:val="24"/>
                <w:shd w:val="clear" w:fill="FFFFFF"/>
                <w:lang w:eastAsia="zh-CN"/>
              </w:rPr>
              <w:t>水烧沸，冬笋丝焯水去除苦涩味，捞出备用</w:t>
            </w:r>
          </w:p>
        </w:tc>
        <w:tc>
          <w:tcPr>
            <w:tcW w:w="855"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3075"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不焯水扣0.5分</w:t>
            </w:r>
          </w:p>
        </w:tc>
        <w:tc>
          <w:tcPr>
            <w:tcW w:w="72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687"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7137" w:type="dxa"/>
            <w:vAlign w:val="center"/>
          </w:tcPr>
          <w:p>
            <w:pPr>
              <w:adjustRightInd w:val="0"/>
              <w:snapToGrid w:val="0"/>
              <w:spacing w:before="100" w:beforeAutospacing="1" w:line="240" w:lineRule="atLeast"/>
              <w:ind w:left="-105" w:leftChars="-50" w:firstLine="217" w:firstLineChars="0"/>
              <w:jc w:val="both"/>
              <w:rPr>
                <w:rFonts w:hint="eastAsia" w:ascii="仿宋" w:hAnsi="仿宋" w:eastAsia="仿宋" w:cs="仿宋"/>
                <w:b w:val="0"/>
                <w:i w:val="0"/>
                <w:caps w:val="0"/>
                <w:color w:val="000000"/>
                <w:spacing w:val="3"/>
                <w:sz w:val="24"/>
                <w:szCs w:val="24"/>
                <w:shd w:val="clear" w:fill="FFFFFF"/>
                <w:lang w:eastAsia="zh-CN"/>
              </w:rPr>
            </w:pPr>
            <w:r>
              <w:rPr>
                <w:rFonts w:hint="eastAsia" w:ascii="仿宋" w:hAnsi="仿宋" w:eastAsia="仿宋" w:cs="仿宋"/>
                <w:b w:val="0"/>
                <w:i w:val="0"/>
                <w:caps w:val="0"/>
                <w:color w:val="000000"/>
                <w:spacing w:val="3"/>
                <w:sz w:val="24"/>
                <w:szCs w:val="24"/>
                <w:shd w:val="clear" w:fill="FFFFFF"/>
                <w:lang w:val="en-US" w:eastAsia="zh-CN"/>
              </w:rPr>
              <w:t>6.</w:t>
            </w:r>
            <w:r>
              <w:rPr>
                <w:rFonts w:hint="eastAsia" w:ascii="仿宋" w:hAnsi="仿宋" w:eastAsia="仿宋" w:cs="仿宋"/>
                <w:b w:val="0"/>
                <w:i w:val="0"/>
                <w:caps w:val="0"/>
                <w:color w:val="000000"/>
                <w:spacing w:val="3"/>
                <w:sz w:val="24"/>
                <w:szCs w:val="24"/>
                <w:shd w:val="clear" w:fill="FFFFFF"/>
                <w:lang w:eastAsia="zh-CN"/>
              </w:rPr>
              <w:t>起油锅倒入适量油，五层热放入腌制好肉丝，大火迅速滑散至变白，再放入泡辣椒翻炒出香味，与肉丝混合炒匀</w:t>
            </w:r>
          </w:p>
        </w:tc>
        <w:tc>
          <w:tcPr>
            <w:tcW w:w="855"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3075"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肉丝炒老扣1分</w:t>
            </w:r>
          </w:p>
        </w:tc>
        <w:tc>
          <w:tcPr>
            <w:tcW w:w="72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687"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591" w:type="dxa"/>
            <w:vMerge w:val="continue"/>
          </w:tcPr>
          <w:p>
            <w:pPr>
              <w:adjustRightInd w:val="0"/>
              <w:snapToGrid w:val="0"/>
              <w:spacing w:line="240" w:lineRule="atLeast"/>
              <w:jc w:val="both"/>
              <w:rPr>
                <w:rFonts w:hint="eastAsia" w:ascii="仿宋" w:hAnsi="仿宋" w:eastAsia="仿宋" w:cs="仿宋"/>
                <w:sz w:val="24"/>
                <w:szCs w:val="24"/>
                <w:lang w:eastAsia="zh-CN"/>
              </w:rPr>
            </w:pPr>
          </w:p>
        </w:tc>
        <w:tc>
          <w:tcPr>
            <w:tcW w:w="7137" w:type="dxa"/>
            <w:vAlign w:val="center"/>
          </w:tcPr>
          <w:p>
            <w:pPr>
              <w:adjustRightInd w:val="0"/>
              <w:snapToGrid w:val="0"/>
              <w:spacing w:before="100" w:beforeAutospacing="1" w:line="240" w:lineRule="atLeast"/>
              <w:ind w:left="-105" w:leftChars="-50" w:firstLine="217" w:firstLineChars="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7.放入姜末、蒜末、木耳丝、冬笋丝、倒入制作好的调料汁，快速翻炒均匀，散入葱花翻炒均匀，出锅盛盘</w:t>
            </w:r>
          </w:p>
        </w:tc>
        <w:tc>
          <w:tcPr>
            <w:tcW w:w="855"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3075"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rPr>
            </w:pPr>
            <w:r>
              <w:rPr>
                <w:rFonts w:hint="eastAsia" w:ascii="仿宋" w:hAnsi="仿宋" w:eastAsia="仿宋" w:cs="仿宋"/>
                <w:b w:val="0"/>
                <w:i w:val="0"/>
                <w:caps w:val="0"/>
                <w:color w:val="000000"/>
                <w:spacing w:val="3"/>
                <w:sz w:val="24"/>
                <w:szCs w:val="24"/>
                <w:shd w:val="clear" w:fill="FFFFFF"/>
                <w:lang w:val="en-US" w:eastAsia="zh-CN"/>
              </w:rPr>
              <w:t>姜蒜末、木耳丝、冬笋丝少放一项扣0.2分</w:t>
            </w:r>
          </w:p>
        </w:tc>
        <w:tc>
          <w:tcPr>
            <w:tcW w:w="72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687"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591" w:type="dxa"/>
          </w:tcPr>
          <w:p>
            <w:pPr>
              <w:adjustRightInd w:val="0"/>
              <w:snapToGrid w:val="0"/>
              <w:spacing w:line="240" w:lineRule="atLeast"/>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色、香、味</w:t>
            </w:r>
          </w:p>
          <w:p>
            <w:pPr>
              <w:adjustRightInd w:val="0"/>
              <w:snapToGrid w:val="0"/>
              <w:spacing w:line="240" w:lineRule="atLeas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俱全</w:t>
            </w:r>
          </w:p>
        </w:tc>
        <w:tc>
          <w:tcPr>
            <w:tcW w:w="7137" w:type="dxa"/>
            <w:vAlign w:val="center"/>
          </w:tcPr>
          <w:p>
            <w:pPr>
              <w:adjustRightInd w:val="0"/>
              <w:snapToGrid w:val="0"/>
              <w:spacing w:before="100" w:beforeAutospacing="1" w:line="240" w:lineRule="atLeast"/>
              <w:ind w:left="-105" w:leftChars="-50" w:firstLine="217" w:firstLineChars="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色泽红润、富鱼香味</w:t>
            </w:r>
          </w:p>
          <w:p>
            <w:pPr>
              <w:adjustRightInd w:val="0"/>
              <w:snapToGrid w:val="0"/>
              <w:spacing w:before="100" w:beforeAutospacing="1" w:line="240" w:lineRule="atLeast"/>
              <w:ind w:left="-105" w:leftChars="-50" w:firstLine="217" w:firstLineChars="0"/>
              <w:jc w:val="both"/>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b w:val="0"/>
                <w:i w:val="0"/>
                <w:caps w:val="0"/>
                <w:color w:val="000000"/>
                <w:spacing w:val="3"/>
                <w:sz w:val="24"/>
                <w:szCs w:val="24"/>
                <w:shd w:val="clear" w:fill="FFFFFF"/>
                <w:lang w:val="en-US" w:eastAsia="zh-CN"/>
              </w:rPr>
              <w:t>咸甜酸辣、肉丝滑嫩</w:t>
            </w:r>
          </w:p>
        </w:tc>
        <w:tc>
          <w:tcPr>
            <w:tcW w:w="855"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3075"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色暗扣1分，口感不鲜嫩扣1分，过咸过淡扣1分</w:t>
            </w:r>
          </w:p>
        </w:tc>
        <w:tc>
          <w:tcPr>
            <w:tcW w:w="72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687"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91" w:type="dxa"/>
          </w:tcPr>
          <w:p>
            <w:pPr>
              <w:adjustRightInd w:val="0"/>
              <w:snapToGrid w:val="0"/>
              <w:spacing w:line="240" w:lineRule="atLeast"/>
              <w:jc w:val="both"/>
              <w:rPr>
                <w:rFonts w:hint="eastAsia" w:ascii="仿宋" w:hAnsi="仿宋" w:eastAsia="仿宋" w:cs="仿宋"/>
                <w:sz w:val="24"/>
                <w:szCs w:val="24"/>
                <w:lang w:eastAsia="zh-CN"/>
              </w:rPr>
            </w:pPr>
            <w:r>
              <w:rPr>
                <w:rFonts w:hint="eastAsia" w:ascii="仿宋" w:hAnsi="仿宋" w:eastAsia="仿宋" w:cs="仿宋"/>
                <w:kern w:val="0"/>
                <w:sz w:val="24"/>
                <w:szCs w:val="24"/>
                <w:lang w:eastAsia="zh-CN"/>
              </w:rPr>
              <w:t>安全卫生</w:t>
            </w:r>
          </w:p>
        </w:tc>
        <w:tc>
          <w:tcPr>
            <w:tcW w:w="7137"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jc w:val="both"/>
              <w:textAlignment w:val="auto"/>
              <w:rPr>
                <w:rFonts w:hint="eastAsia" w:ascii="仿宋" w:hAnsi="仿宋" w:eastAsia="仿宋" w:cs="仿宋"/>
                <w:b w:val="0"/>
                <w:i w:val="0"/>
                <w:caps w:val="0"/>
                <w:color w:val="000000"/>
                <w:spacing w:val="3"/>
                <w:sz w:val="24"/>
                <w:szCs w:val="24"/>
                <w:shd w:val="clear" w:fill="FFFFFF"/>
                <w:lang w:val="en-US" w:eastAsia="zh-CN"/>
              </w:rPr>
            </w:pPr>
            <w:r>
              <w:rPr>
                <w:rFonts w:hint="eastAsia" w:ascii="仿宋" w:hAnsi="仿宋" w:eastAsia="仿宋" w:cs="仿宋"/>
                <w:kern w:val="0"/>
                <w:sz w:val="24"/>
                <w:szCs w:val="24"/>
                <w:lang w:eastAsia="zh-CN"/>
              </w:rPr>
              <w:t>安全操作</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健康卫生</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灶台厨具</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排放整齐</w:t>
            </w:r>
          </w:p>
        </w:tc>
        <w:tc>
          <w:tcPr>
            <w:tcW w:w="855"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120" w:lineRule="auto"/>
              <w:ind w:left="-105" w:leftChars="-5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3075" w:type="dxa"/>
            <w:vAlign w:val="center"/>
          </w:tcPr>
          <w:p>
            <w:pPr>
              <w:adjustRightInd w:val="0"/>
              <w:snapToGrid w:val="0"/>
              <w:spacing w:before="100" w:beforeAutospacing="1" w:line="240" w:lineRule="atLeast"/>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不安全健康扣1分，</w:t>
            </w:r>
            <w:r>
              <w:rPr>
                <w:rFonts w:hint="eastAsia" w:ascii="仿宋" w:hAnsi="仿宋" w:eastAsia="仿宋" w:cs="仿宋"/>
                <w:kern w:val="0"/>
                <w:sz w:val="24"/>
                <w:szCs w:val="24"/>
                <w:lang w:eastAsia="zh-CN"/>
              </w:rPr>
              <w:t>排放整齐扣</w:t>
            </w:r>
            <w:r>
              <w:rPr>
                <w:rFonts w:hint="eastAsia" w:ascii="仿宋" w:hAnsi="仿宋" w:eastAsia="仿宋" w:cs="仿宋"/>
                <w:kern w:val="0"/>
                <w:sz w:val="24"/>
                <w:szCs w:val="24"/>
                <w:lang w:val="en-US" w:eastAsia="zh-CN"/>
              </w:rPr>
              <w:t>0.5分</w:t>
            </w:r>
          </w:p>
        </w:tc>
        <w:tc>
          <w:tcPr>
            <w:tcW w:w="720"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c>
          <w:tcPr>
            <w:tcW w:w="687" w:type="dxa"/>
          </w:tcPr>
          <w:p>
            <w:pPr>
              <w:adjustRightInd w:val="0"/>
              <w:snapToGrid w:val="0"/>
              <w:spacing w:before="100" w:beforeAutospacing="1" w:line="240" w:lineRule="atLeast"/>
              <w:ind w:left="-105" w:left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591"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7" w:firstLineChars="700"/>
              <w:jc w:val="both"/>
              <w:textAlignment w:val="auto"/>
              <w:rPr>
                <w:rFonts w:hint="eastAsia" w:ascii="仿宋" w:hAnsi="仿宋" w:eastAsia="仿宋" w:cs="仿宋"/>
                <w:b w:val="0"/>
                <w:bCs/>
                <w:sz w:val="24"/>
                <w:szCs w:val="24"/>
                <w:vertAlign w:val="baseline"/>
                <w:lang w:val="en-US" w:eastAsia="zh-CN" w:bidi="ar"/>
              </w:rPr>
            </w:pPr>
            <w:r>
              <w:rPr>
                <w:rFonts w:hint="eastAsia" w:ascii="仿宋" w:hAnsi="仿宋" w:eastAsia="仿宋" w:cs="仿宋"/>
                <w:b/>
                <w:bCs w:val="0"/>
                <w:sz w:val="24"/>
                <w:szCs w:val="24"/>
                <w:vertAlign w:val="baseline"/>
                <w:lang w:val="en-US" w:eastAsia="zh-CN" w:bidi="ar"/>
              </w:rPr>
              <w:t>否否定项</w:t>
            </w:r>
          </w:p>
        </w:tc>
        <w:tc>
          <w:tcPr>
            <w:tcW w:w="12474" w:type="dxa"/>
            <w:gridSpan w:val="5"/>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0" w:firstLineChars="700"/>
              <w:jc w:val="left"/>
              <w:textAlignment w:val="auto"/>
              <w:rPr>
                <w:rFonts w:hint="eastAsia" w:ascii="仿宋" w:hAnsi="仿宋" w:eastAsia="仿宋" w:cs="仿宋"/>
                <w:b w:val="0"/>
                <w:bCs/>
                <w:sz w:val="24"/>
                <w:szCs w:val="24"/>
                <w:vertAlign w:val="baseline"/>
                <w:lang w:val="en-US" w:eastAsia="zh-CN" w:bidi="ar"/>
              </w:rPr>
            </w:pPr>
            <w:r>
              <w:rPr>
                <w:rFonts w:hint="eastAsia" w:ascii="仿宋" w:hAnsi="仿宋" w:eastAsia="仿宋" w:cs="仿宋"/>
                <w:b w:val="0"/>
                <w:bCs/>
                <w:sz w:val="24"/>
                <w:szCs w:val="24"/>
                <w:vertAlign w:val="baseline"/>
                <w:lang w:val="en-US" w:eastAsia="zh-CN" w:bidi="ar"/>
              </w:rPr>
              <w:t>（1）超时1分钟后未停止操作考生该试题成绩记为零分</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0" w:firstLineChars="700"/>
              <w:jc w:val="both"/>
              <w:textAlignment w:val="auto"/>
              <w:rPr>
                <w:rFonts w:hint="eastAsia" w:ascii="仿宋" w:hAnsi="仿宋" w:eastAsia="仿宋" w:cs="仿宋"/>
                <w:b w:val="0"/>
                <w:bCs/>
                <w:sz w:val="24"/>
                <w:szCs w:val="24"/>
                <w:vertAlign w:val="baseline"/>
                <w:lang w:val="en-US" w:eastAsia="zh-CN" w:bidi="ar"/>
              </w:rPr>
            </w:pPr>
            <w:r>
              <w:rPr>
                <w:rFonts w:hint="eastAsia" w:ascii="仿宋" w:hAnsi="仿宋" w:eastAsia="仿宋" w:cs="仿宋"/>
                <w:b w:val="0"/>
                <w:bCs/>
                <w:sz w:val="24"/>
                <w:szCs w:val="24"/>
                <w:vertAlign w:val="baseline"/>
                <w:lang w:val="en-US" w:eastAsia="zh-CN" w:bidi="ar"/>
              </w:rPr>
              <w:t>（2）菜品炒糊考生该试题成绩记为零分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591" w:type="dxa"/>
            <w:vAlign w:val="top"/>
          </w:tcPr>
          <w:p>
            <w:pPr>
              <w:adjustRightInd w:val="0"/>
              <w:snapToGrid w:val="0"/>
              <w:spacing w:line="240" w:lineRule="atLeast"/>
              <w:jc w:val="center"/>
              <w:rPr>
                <w:rFonts w:hint="eastAsia" w:ascii="仿宋" w:hAnsi="仿宋" w:eastAsia="仿宋" w:cs="仿宋"/>
                <w:b/>
                <w:bCs/>
                <w:kern w:val="0"/>
                <w:sz w:val="28"/>
                <w:szCs w:val="28"/>
              </w:rPr>
            </w:pPr>
          </w:p>
          <w:p>
            <w:pPr>
              <w:adjustRightInd w:val="0"/>
              <w:snapToGrid w:val="0"/>
              <w:spacing w:line="24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合 计 </w:t>
            </w:r>
          </w:p>
          <w:p>
            <w:pPr>
              <w:adjustRightInd w:val="0"/>
              <w:snapToGrid w:val="0"/>
              <w:spacing w:line="240" w:lineRule="atLeast"/>
              <w:jc w:val="center"/>
              <w:rPr>
                <w:rFonts w:ascii="仿宋" w:hAnsi="仿宋" w:eastAsia="仿宋" w:cs="仿宋"/>
                <w:b/>
                <w:bCs/>
                <w:kern w:val="0"/>
                <w:sz w:val="28"/>
                <w:szCs w:val="28"/>
              </w:rPr>
            </w:pPr>
            <w:r>
              <w:rPr>
                <w:rFonts w:hint="eastAsia" w:ascii="仿宋" w:hAnsi="仿宋" w:eastAsia="仿宋" w:cs="仿宋"/>
                <w:b/>
                <w:bCs/>
                <w:kern w:val="0"/>
                <w:sz w:val="28"/>
                <w:szCs w:val="28"/>
              </w:rPr>
              <w:t>得 分</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7" w:firstLineChars="700"/>
              <w:jc w:val="both"/>
              <w:textAlignment w:val="auto"/>
              <w:rPr>
                <w:rFonts w:hint="eastAsia" w:ascii="仿宋" w:hAnsi="仿宋" w:eastAsia="仿宋" w:cs="仿宋"/>
                <w:b/>
                <w:bCs w:val="0"/>
                <w:sz w:val="24"/>
                <w:szCs w:val="24"/>
                <w:vertAlign w:val="baseline"/>
                <w:lang w:val="en-US" w:eastAsia="zh-CN" w:bidi="ar"/>
              </w:rPr>
            </w:pPr>
          </w:p>
        </w:tc>
        <w:tc>
          <w:tcPr>
            <w:tcW w:w="12474" w:type="dxa"/>
            <w:gridSpan w:val="5"/>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180" w:lineRule="atLeast"/>
              <w:ind w:firstLine="1680" w:firstLineChars="700"/>
              <w:jc w:val="both"/>
              <w:textAlignment w:val="auto"/>
              <w:rPr>
                <w:rFonts w:hint="eastAsia" w:ascii="仿宋" w:hAnsi="仿宋" w:eastAsia="仿宋" w:cs="仿宋"/>
                <w:b w:val="0"/>
                <w:bCs/>
                <w:sz w:val="24"/>
                <w:szCs w:val="24"/>
                <w:vertAlign w:val="baseline"/>
                <w:lang w:val="en-US" w:eastAsia="zh-CN" w:bidi="ar"/>
              </w:rPr>
            </w:pPr>
          </w:p>
        </w:tc>
      </w:tr>
    </w:tbl>
    <w:p>
      <w:pPr>
        <w:adjustRightInd w:val="0"/>
        <w:snapToGrid w:val="0"/>
        <w:spacing w:line="240" w:lineRule="atLeast"/>
        <w:rPr>
          <w:rFonts w:ascii="仿宋" w:hAnsi="仿宋" w:eastAsia="仿宋" w:cs="仿宋"/>
          <w:sz w:val="24"/>
        </w:rPr>
      </w:pPr>
    </w:p>
    <w:p>
      <w:pPr>
        <w:rPr>
          <w:rFonts w:hint="eastAsia" w:ascii="仿宋" w:hAnsi="仿宋" w:eastAsia="仿宋" w:cs="仿宋"/>
          <w:sz w:val="30"/>
          <w:szCs w:val="30"/>
        </w:rPr>
      </w:pPr>
    </w:p>
    <w:p>
      <w:pPr>
        <w:ind w:firstLine="1200" w:firstLineChars="400"/>
        <w:rPr>
          <w:rFonts w:hint="eastAsia" w:ascii="仿宋" w:hAnsi="仿宋" w:eastAsia="仿宋" w:cs="仿宋"/>
          <w:sz w:val="30"/>
          <w:szCs w:val="30"/>
        </w:rPr>
      </w:pPr>
      <w:r>
        <w:rPr>
          <w:rFonts w:hint="eastAsia" w:ascii="仿宋" w:hAnsi="仿宋" w:eastAsia="仿宋" w:cs="仿宋"/>
          <w:sz w:val="30"/>
          <w:szCs w:val="30"/>
        </w:rPr>
        <w:t xml:space="preserve">评分人：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日期：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年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月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p>
      <w:pPr>
        <w:adjustRightInd w:val="0"/>
        <w:snapToGrid w:val="0"/>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河南省20</w:t>
      </w:r>
      <w:r>
        <w:rPr>
          <w:rFonts w:hint="eastAsia" w:ascii="仿宋" w:hAnsi="仿宋" w:eastAsia="仿宋" w:cs="仿宋"/>
          <w:b/>
          <w:sz w:val="32"/>
          <w:szCs w:val="32"/>
          <w:lang w:val="en-US" w:eastAsia="zh-CN"/>
        </w:rPr>
        <w:t>20</w:t>
      </w:r>
      <w:r>
        <w:rPr>
          <w:rFonts w:hint="eastAsia" w:ascii="仿宋" w:hAnsi="仿宋" w:eastAsia="仿宋" w:cs="仿宋"/>
          <w:b/>
          <w:sz w:val="32"/>
          <w:szCs w:val="32"/>
          <w:lang w:eastAsia="zh-CN"/>
        </w:rPr>
        <w:t>年家政服务业职业技能大赛</w:t>
      </w:r>
    </w:p>
    <w:p>
      <w:pPr>
        <w:adjustRightInd w:val="0"/>
        <w:snapToGrid w:val="0"/>
        <w:jc w:val="center"/>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家务服务</w:t>
      </w:r>
      <w:r>
        <w:rPr>
          <w:rFonts w:hint="eastAsia" w:ascii="仿宋" w:hAnsi="仿宋" w:eastAsia="仿宋" w:cs="仿宋"/>
          <w:b/>
          <w:sz w:val="32"/>
          <w:szCs w:val="32"/>
        </w:rPr>
        <w:t>赛项</w:t>
      </w:r>
      <w:r>
        <w:rPr>
          <w:rFonts w:hint="eastAsia" w:ascii="仿宋" w:hAnsi="仿宋" w:eastAsia="仿宋" w:cs="仿宋"/>
          <w:b/>
          <w:sz w:val="32"/>
          <w:szCs w:val="32"/>
          <w:lang w:eastAsia="zh-CN"/>
        </w:rPr>
        <w:t>居家美化</w:t>
      </w:r>
      <w:r>
        <w:rPr>
          <w:rFonts w:hint="eastAsia" w:ascii="仿宋" w:hAnsi="仿宋" w:eastAsia="仿宋" w:cs="仿宋"/>
          <w:b/>
          <w:sz w:val="32"/>
          <w:szCs w:val="32"/>
        </w:rPr>
        <w:t>评分表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sz w:val="30"/>
          <w:szCs w:val="30"/>
          <w:u w:val="single"/>
          <w:lang w:val="en-US" w:eastAsia="zh-CN"/>
        </w:rPr>
      </w:pPr>
      <w:r>
        <w:rPr>
          <w:rFonts w:hint="eastAsia" w:ascii="仿宋_GB2312" w:hAnsi="仿宋_GB2312" w:eastAsia="仿宋_GB2312" w:cs="仿宋_GB2312"/>
          <w:b w:val="0"/>
          <w:bCs/>
          <w:sz w:val="30"/>
          <w:szCs w:val="30"/>
          <w:lang w:val="en-US" w:eastAsia="zh-CN"/>
        </w:rPr>
        <w:t>赛题 ：家务服务综合竞赛(分值60分）竞赛时间：20分钟                 竞赛选手编号：</w:t>
      </w:r>
      <w:r>
        <w:rPr>
          <w:rFonts w:hint="eastAsia" w:ascii="仿宋_GB2312" w:hAnsi="仿宋_GB2312" w:eastAsia="仿宋_GB2312" w:cs="仿宋_GB2312"/>
          <w:b w:val="0"/>
          <w:bCs/>
          <w:sz w:val="30"/>
          <w:szCs w:val="30"/>
          <w:u w:val="single"/>
          <w:lang w:val="en-US" w:eastAsia="zh-CN"/>
        </w:rPr>
        <w:t xml:space="preserve">                 </w:t>
      </w:r>
    </w:p>
    <w:tbl>
      <w:tblPr>
        <w:tblStyle w:val="6"/>
        <w:tblpPr w:leftFromText="180" w:rightFromText="180" w:vertAnchor="text" w:tblpXSpec="left" w:tblpY="1"/>
        <w:tblOverlap w:val="never"/>
        <w:tblW w:w="13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405"/>
        <w:gridCol w:w="1535"/>
        <w:gridCol w:w="3510"/>
        <w:gridCol w:w="930"/>
        <w:gridCol w:w="2610"/>
        <w:gridCol w:w="108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18" w:type="dxa"/>
          </w:tcPr>
          <w:p>
            <w:pPr>
              <w:jc w:val="center"/>
              <w:rPr>
                <w:rFonts w:hint="eastAsia" w:ascii="仿宋_GB2312" w:hAnsi="仿宋_GB2312" w:eastAsia="仿宋_GB2312" w:cs="仿宋_GB2312"/>
                <w:b/>
                <w:bCs w:val="0"/>
                <w:sz w:val="30"/>
                <w:szCs w:val="30"/>
                <w:vertAlign w:val="baseline"/>
                <w:lang w:val="en-US" w:eastAsia="zh-CN" w:bidi="ar"/>
              </w:rPr>
            </w:pPr>
            <w:r>
              <w:rPr>
                <w:rFonts w:hint="eastAsia" w:ascii="仿宋_GB2312" w:hAnsi="仿宋_GB2312" w:eastAsia="仿宋_GB2312" w:cs="仿宋_GB2312"/>
                <w:b/>
                <w:bCs w:val="0"/>
                <w:sz w:val="30"/>
                <w:szCs w:val="30"/>
                <w:vertAlign w:val="baseline"/>
                <w:lang w:val="en-US" w:eastAsia="zh-CN"/>
              </w:rPr>
              <w:t>比赛内容</w:t>
            </w:r>
          </w:p>
        </w:tc>
        <w:tc>
          <w:tcPr>
            <w:tcW w:w="2940" w:type="dxa"/>
            <w:gridSpan w:val="2"/>
          </w:tcPr>
          <w:p>
            <w:pPr>
              <w:jc w:val="center"/>
              <w:rPr>
                <w:rFonts w:hint="eastAsia" w:ascii="仿宋_GB2312" w:hAnsi="仿宋_GB2312" w:eastAsia="仿宋_GB2312" w:cs="仿宋_GB2312"/>
                <w:b/>
                <w:bCs w:val="0"/>
                <w:sz w:val="30"/>
                <w:szCs w:val="30"/>
                <w:vertAlign w:val="baseline"/>
                <w:lang w:val="en-US" w:eastAsia="zh-CN"/>
              </w:rPr>
            </w:pPr>
            <w:r>
              <w:rPr>
                <w:rFonts w:hint="eastAsia" w:ascii="仿宋_GB2312" w:hAnsi="仿宋_GB2312" w:eastAsia="仿宋_GB2312" w:cs="仿宋_GB2312"/>
                <w:b/>
                <w:bCs w:val="0"/>
                <w:sz w:val="30"/>
                <w:szCs w:val="30"/>
                <w:vertAlign w:val="baseline"/>
                <w:lang w:val="en-US" w:eastAsia="zh-CN"/>
              </w:rPr>
              <w:t>考核要点</w:t>
            </w:r>
          </w:p>
        </w:tc>
        <w:tc>
          <w:tcPr>
            <w:tcW w:w="3510" w:type="dxa"/>
          </w:tcPr>
          <w:p>
            <w:pPr>
              <w:jc w:val="center"/>
              <w:rPr>
                <w:rFonts w:hint="eastAsia" w:ascii="仿宋_GB2312" w:hAnsi="仿宋_GB2312" w:eastAsia="仿宋_GB2312" w:cs="仿宋_GB2312"/>
                <w:b/>
                <w:bCs w:val="0"/>
                <w:sz w:val="30"/>
                <w:szCs w:val="30"/>
                <w:vertAlign w:val="baseline"/>
                <w:lang w:val="en-US" w:eastAsia="zh-CN" w:bidi="ar"/>
              </w:rPr>
            </w:pPr>
            <w:r>
              <w:rPr>
                <w:rFonts w:hint="eastAsia" w:ascii="仿宋_GB2312" w:hAnsi="仿宋_GB2312" w:eastAsia="仿宋_GB2312" w:cs="仿宋_GB2312"/>
                <w:b/>
                <w:bCs w:val="0"/>
                <w:sz w:val="30"/>
                <w:szCs w:val="30"/>
                <w:vertAlign w:val="baseline"/>
                <w:lang w:val="en-US" w:eastAsia="zh-CN"/>
              </w:rPr>
              <w:t>考核标准</w:t>
            </w:r>
          </w:p>
        </w:tc>
        <w:tc>
          <w:tcPr>
            <w:tcW w:w="930" w:type="dxa"/>
          </w:tcPr>
          <w:p>
            <w:pPr>
              <w:jc w:val="center"/>
              <w:rPr>
                <w:rFonts w:hint="eastAsia" w:ascii="仿宋_GB2312" w:hAnsi="仿宋_GB2312" w:eastAsia="仿宋_GB2312" w:cs="仿宋_GB2312"/>
                <w:b/>
                <w:bCs w:val="0"/>
                <w:sz w:val="30"/>
                <w:szCs w:val="30"/>
                <w:vertAlign w:val="baseline"/>
                <w:lang w:val="en-US" w:eastAsia="zh-CN" w:bidi="ar"/>
              </w:rPr>
            </w:pPr>
            <w:r>
              <w:rPr>
                <w:rFonts w:hint="eastAsia" w:ascii="仿宋_GB2312" w:hAnsi="仿宋_GB2312" w:eastAsia="仿宋_GB2312" w:cs="仿宋_GB2312"/>
                <w:b/>
                <w:bCs w:val="0"/>
                <w:sz w:val="30"/>
                <w:szCs w:val="30"/>
                <w:vertAlign w:val="baseline"/>
                <w:lang w:val="en-US" w:eastAsia="zh-CN"/>
              </w:rPr>
              <w:t>配分</w:t>
            </w:r>
          </w:p>
        </w:tc>
        <w:tc>
          <w:tcPr>
            <w:tcW w:w="2610" w:type="dxa"/>
          </w:tcPr>
          <w:p>
            <w:pPr>
              <w:jc w:val="center"/>
              <w:rPr>
                <w:rFonts w:hint="eastAsia" w:ascii="仿宋_GB2312" w:hAnsi="仿宋_GB2312" w:eastAsia="仿宋_GB2312" w:cs="仿宋_GB2312"/>
                <w:b/>
                <w:bCs w:val="0"/>
                <w:sz w:val="30"/>
                <w:szCs w:val="30"/>
                <w:vertAlign w:val="baseline"/>
                <w:lang w:val="en-US" w:eastAsia="zh-CN" w:bidi="ar"/>
              </w:rPr>
            </w:pPr>
            <w:r>
              <w:rPr>
                <w:rFonts w:hint="eastAsia" w:ascii="仿宋_GB2312" w:hAnsi="仿宋_GB2312" w:eastAsia="仿宋_GB2312" w:cs="仿宋_GB2312"/>
                <w:b/>
                <w:bCs w:val="0"/>
                <w:sz w:val="30"/>
                <w:szCs w:val="30"/>
                <w:vertAlign w:val="baseline"/>
                <w:lang w:val="en-US" w:eastAsia="zh-CN"/>
              </w:rPr>
              <w:t>评分标准</w:t>
            </w:r>
          </w:p>
        </w:tc>
        <w:tc>
          <w:tcPr>
            <w:tcW w:w="1080" w:type="dxa"/>
          </w:tcPr>
          <w:p>
            <w:pPr>
              <w:jc w:val="center"/>
              <w:rPr>
                <w:rFonts w:hint="eastAsia" w:ascii="仿宋_GB2312" w:hAnsi="仿宋_GB2312" w:eastAsia="仿宋_GB2312" w:cs="仿宋_GB2312"/>
                <w:b/>
                <w:bCs w:val="0"/>
                <w:sz w:val="30"/>
                <w:szCs w:val="30"/>
                <w:vertAlign w:val="baseline"/>
                <w:lang w:val="en-US" w:eastAsia="zh-CN" w:bidi="ar"/>
              </w:rPr>
            </w:pPr>
            <w:r>
              <w:rPr>
                <w:rFonts w:hint="eastAsia" w:ascii="仿宋_GB2312" w:hAnsi="仿宋_GB2312" w:eastAsia="仿宋_GB2312" w:cs="仿宋_GB2312"/>
                <w:b/>
                <w:bCs w:val="0"/>
                <w:sz w:val="30"/>
                <w:szCs w:val="30"/>
                <w:vertAlign w:val="baseline"/>
                <w:lang w:val="en-US" w:eastAsia="zh-CN"/>
              </w:rPr>
              <w:t>扣分</w:t>
            </w:r>
          </w:p>
        </w:tc>
        <w:tc>
          <w:tcPr>
            <w:tcW w:w="1110" w:type="dxa"/>
          </w:tcPr>
          <w:p>
            <w:pPr>
              <w:jc w:val="center"/>
              <w:rPr>
                <w:rFonts w:hint="eastAsia" w:ascii="仿宋_GB2312" w:hAnsi="仿宋_GB2312" w:eastAsia="仿宋_GB2312" w:cs="仿宋_GB2312"/>
                <w:b/>
                <w:bCs w:val="0"/>
                <w:sz w:val="30"/>
                <w:szCs w:val="30"/>
                <w:vertAlign w:val="baseline"/>
                <w:lang w:val="en-US" w:eastAsia="zh-CN" w:bidi="ar"/>
              </w:rPr>
            </w:pPr>
            <w:r>
              <w:rPr>
                <w:rFonts w:hint="eastAsia" w:ascii="仿宋_GB2312" w:hAnsi="仿宋_GB2312" w:eastAsia="仿宋_GB2312" w:cs="仿宋_GB2312"/>
                <w:b/>
                <w:bCs w:val="0"/>
                <w:sz w:val="30"/>
                <w:szCs w:val="30"/>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3" w:hRule="atLeast"/>
        </w:trPr>
        <w:tc>
          <w:tcPr>
            <w:tcW w:w="1718" w:type="dxa"/>
          </w:tcPr>
          <w:p>
            <w:pPr>
              <w:jc w:val="center"/>
              <w:rPr>
                <w:rFonts w:hint="eastAsia" w:ascii="仿宋_GB2312" w:hAnsi="仿宋_GB2312" w:eastAsia="仿宋_GB2312" w:cs="仿宋_GB2312"/>
                <w:b w:val="0"/>
                <w:bCs/>
                <w:sz w:val="30"/>
                <w:szCs w:val="30"/>
                <w:vertAlign w:val="baseline"/>
                <w:lang w:val="en-US" w:eastAsia="zh-CN"/>
              </w:rPr>
            </w:pPr>
          </w:p>
          <w:p>
            <w:pPr>
              <w:jc w:val="center"/>
              <w:rPr>
                <w:rFonts w:hint="eastAsia" w:ascii="仿宋_GB2312" w:hAnsi="仿宋_GB2312" w:eastAsia="仿宋_GB2312" w:cs="仿宋_GB2312"/>
                <w:b w:val="0"/>
                <w:bCs/>
                <w:sz w:val="30"/>
                <w:szCs w:val="30"/>
                <w:vertAlign w:val="baseline"/>
                <w:lang w:val="en-US" w:eastAsia="zh-CN"/>
              </w:rPr>
            </w:pPr>
          </w:p>
          <w:p>
            <w:pPr>
              <w:jc w:val="center"/>
              <w:rPr>
                <w:rFonts w:hint="eastAsia" w:ascii="仿宋_GB2312" w:hAnsi="仿宋_GB2312" w:eastAsia="仿宋_GB2312" w:cs="仿宋_GB2312"/>
                <w:b w:val="0"/>
                <w:bCs/>
                <w:sz w:val="30"/>
                <w:szCs w:val="30"/>
                <w:vertAlign w:val="baseline"/>
                <w:lang w:val="en-US" w:eastAsia="zh-CN"/>
              </w:rPr>
            </w:pPr>
          </w:p>
          <w:p>
            <w:pPr>
              <w:jc w:val="center"/>
              <w:rPr>
                <w:rFonts w:hint="eastAsia" w:ascii="仿宋_GB2312" w:hAnsi="仿宋_GB2312" w:eastAsia="仿宋_GB2312" w:cs="仿宋_GB2312"/>
                <w:b/>
                <w:bCs w:val="0"/>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物品准备</w:t>
            </w:r>
          </w:p>
        </w:tc>
        <w:tc>
          <w:tcPr>
            <w:tcW w:w="2940" w:type="dxa"/>
            <w:gridSpan w:val="2"/>
          </w:tcPr>
          <w:p>
            <w:pPr>
              <w:jc w:val="center"/>
              <w:rPr>
                <w:rFonts w:hint="eastAsia" w:ascii="仿宋_GB2312" w:hAnsi="仿宋_GB2312" w:eastAsia="仿宋_GB2312" w:cs="仿宋_GB2312"/>
                <w:b/>
                <w:bCs w:val="0"/>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盆、水、百洁布、手套、帽子、口罩、鞋套、清洁剂，扫把、簸箕、拖把、玻璃刷、玻璃涂水器、伸缩杆、垃圾袋、大毛巾、垃圾桶等</w:t>
            </w:r>
          </w:p>
        </w:tc>
        <w:tc>
          <w:tcPr>
            <w:tcW w:w="3510" w:type="dxa"/>
          </w:tcPr>
          <w:p>
            <w:pPr>
              <w:jc w:val="center"/>
              <w:rPr>
                <w:rFonts w:hint="eastAsia" w:ascii="仿宋_GB2312" w:hAnsi="仿宋_GB2312" w:eastAsia="仿宋_GB2312" w:cs="仿宋_GB2312"/>
                <w:b w:val="0"/>
                <w:bCs/>
                <w:sz w:val="30"/>
                <w:szCs w:val="30"/>
                <w:vertAlign w:val="baseline"/>
                <w:lang w:val="en-US" w:eastAsia="zh-CN"/>
              </w:rPr>
            </w:pPr>
          </w:p>
          <w:p>
            <w:pPr>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准备充足</w:t>
            </w:r>
          </w:p>
          <w:p>
            <w:pPr>
              <w:jc w:val="center"/>
              <w:rPr>
                <w:rFonts w:hint="eastAsia" w:ascii="仿宋_GB2312" w:hAnsi="仿宋_GB2312" w:eastAsia="仿宋_GB2312" w:cs="仿宋_GB2312"/>
                <w:b/>
                <w:bCs w:val="0"/>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必须够用</w:t>
            </w:r>
          </w:p>
        </w:tc>
        <w:tc>
          <w:tcPr>
            <w:tcW w:w="930" w:type="dxa"/>
          </w:tcPr>
          <w:p>
            <w:pPr>
              <w:jc w:val="center"/>
              <w:rPr>
                <w:rFonts w:hint="eastAsia" w:ascii="仿宋_GB2312" w:hAnsi="仿宋_GB2312" w:eastAsia="仿宋_GB2312" w:cs="仿宋_GB2312"/>
                <w:b/>
                <w:bCs w:val="0"/>
                <w:sz w:val="30"/>
                <w:szCs w:val="30"/>
                <w:vertAlign w:val="baseline"/>
                <w:lang w:val="en-US" w:eastAsia="zh-CN"/>
              </w:rPr>
            </w:pPr>
          </w:p>
          <w:p>
            <w:pPr>
              <w:jc w:val="center"/>
              <w:rPr>
                <w:rFonts w:hint="eastAsia" w:ascii="仿宋_GB2312" w:hAnsi="仿宋_GB2312" w:eastAsia="仿宋_GB2312" w:cs="仿宋_GB2312"/>
                <w:b/>
                <w:bCs w:val="0"/>
                <w:sz w:val="30"/>
                <w:szCs w:val="30"/>
                <w:vertAlign w:val="baseline"/>
                <w:lang w:val="en-US" w:eastAsia="zh-CN"/>
              </w:rPr>
            </w:pPr>
          </w:p>
          <w:p>
            <w:pPr>
              <w:jc w:val="center"/>
              <w:rPr>
                <w:rFonts w:hint="default" w:ascii="仿宋_GB2312" w:hAnsi="仿宋_GB2312" w:eastAsia="仿宋_GB2312" w:cs="仿宋_GB2312"/>
                <w:b/>
                <w:bCs w:val="0"/>
                <w:sz w:val="30"/>
                <w:szCs w:val="30"/>
                <w:vertAlign w:val="baseline"/>
                <w:lang w:val="en-US" w:eastAsia="zh-CN"/>
              </w:rPr>
            </w:pPr>
            <w:r>
              <w:rPr>
                <w:rFonts w:hint="eastAsia" w:ascii="仿宋_GB2312" w:hAnsi="仿宋_GB2312" w:eastAsia="仿宋_GB2312" w:cs="仿宋_GB2312"/>
                <w:b/>
                <w:bCs w:val="0"/>
                <w:sz w:val="30"/>
                <w:szCs w:val="30"/>
                <w:vertAlign w:val="baseline"/>
                <w:lang w:val="en-US" w:eastAsia="zh-CN"/>
              </w:rPr>
              <w:t>17</w:t>
            </w:r>
          </w:p>
        </w:tc>
        <w:tc>
          <w:tcPr>
            <w:tcW w:w="2610" w:type="dxa"/>
          </w:tcPr>
          <w:p>
            <w:pPr>
              <w:jc w:val="center"/>
              <w:rPr>
                <w:rFonts w:hint="eastAsia" w:ascii="仿宋_GB2312" w:hAnsi="仿宋_GB2312" w:eastAsia="仿宋_GB2312" w:cs="仿宋_GB2312"/>
                <w:b/>
                <w:bCs w:val="0"/>
                <w:sz w:val="30"/>
                <w:szCs w:val="30"/>
                <w:vertAlign w:val="baseline"/>
                <w:lang w:val="en-US" w:eastAsia="zh-CN"/>
              </w:rPr>
            </w:pPr>
          </w:p>
          <w:p>
            <w:pPr>
              <w:jc w:val="center"/>
              <w:rPr>
                <w:rFonts w:hint="default" w:ascii="仿宋_GB2312" w:hAnsi="仿宋_GB2312" w:eastAsia="仿宋_GB2312" w:cs="仿宋_GB2312"/>
                <w:b/>
                <w:bCs w:val="0"/>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少准备一项保洁用品扣1分</w:t>
            </w:r>
          </w:p>
        </w:tc>
        <w:tc>
          <w:tcPr>
            <w:tcW w:w="1080" w:type="dxa"/>
          </w:tcPr>
          <w:p>
            <w:pPr>
              <w:jc w:val="center"/>
              <w:rPr>
                <w:rFonts w:hint="eastAsia" w:ascii="仿宋_GB2312" w:hAnsi="仿宋_GB2312" w:eastAsia="仿宋_GB2312" w:cs="仿宋_GB2312"/>
                <w:b/>
                <w:bCs w:val="0"/>
                <w:sz w:val="30"/>
                <w:szCs w:val="30"/>
                <w:vertAlign w:val="baseline"/>
                <w:lang w:val="en-US" w:eastAsia="zh-CN"/>
              </w:rPr>
            </w:pPr>
          </w:p>
        </w:tc>
        <w:tc>
          <w:tcPr>
            <w:tcW w:w="1110" w:type="dxa"/>
          </w:tcPr>
          <w:p>
            <w:pPr>
              <w:jc w:val="center"/>
              <w:rPr>
                <w:rFonts w:hint="eastAsia" w:ascii="仿宋_GB2312" w:hAnsi="仿宋_GB2312" w:eastAsia="仿宋_GB2312" w:cs="仿宋_GB2312"/>
                <w:b/>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8" w:type="dxa"/>
          </w:tcPr>
          <w:p>
            <w:pPr>
              <w:jc w:val="center"/>
              <w:rPr>
                <w:rFonts w:hint="eastAsia" w:ascii="仿宋_GB2312" w:hAnsi="仿宋_GB2312" w:eastAsia="仿宋_GB2312" w:cs="仿宋_GB2312"/>
                <w:b w:val="0"/>
                <w:bCs/>
                <w:sz w:val="30"/>
                <w:szCs w:val="30"/>
                <w:vertAlign w:val="baseline"/>
                <w:lang w:val="en-US" w:eastAsia="zh-CN"/>
              </w:rPr>
            </w:pPr>
          </w:p>
          <w:p>
            <w:pPr>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保洁员准备</w:t>
            </w:r>
          </w:p>
        </w:tc>
        <w:tc>
          <w:tcPr>
            <w:tcW w:w="2940" w:type="dxa"/>
            <w:gridSpan w:val="2"/>
          </w:tcPr>
          <w:p>
            <w:pPr>
              <w:jc w:val="center"/>
              <w:rPr>
                <w:rFonts w:hint="eastAsia" w:ascii="仿宋_GB2312" w:hAnsi="仿宋_GB2312" w:eastAsia="仿宋_GB2312" w:cs="仿宋_GB2312"/>
                <w:b/>
                <w:bCs w:val="0"/>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佩戴程序口罩、帽子、手套、鞋套</w:t>
            </w:r>
          </w:p>
        </w:tc>
        <w:tc>
          <w:tcPr>
            <w:tcW w:w="3510" w:type="dxa"/>
          </w:tcPr>
          <w:p>
            <w:pPr>
              <w:ind w:firstLine="900" w:firstLineChars="300"/>
              <w:jc w:val="both"/>
              <w:rPr>
                <w:rFonts w:hint="eastAsia" w:ascii="仿宋_GB2312" w:hAnsi="仿宋_GB2312" w:eastAsia="仿宋_GB2312" w:cs="仿宋_GB2312"/>
                <w:b/>
                <w:bCs w:val="0"/>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必须佩带</w:t>
            </w:r>
          </w:p>
        </w:tc>
        <w:tc>
          <w:tcPr>
            <w:tcW w:w="930" w:type="dxa"/>
          </w:tcPr>
          <w:p>
            <w:pPr>
              <w:ind w:firstLine="301" w:firstLineChars="100"/>
              <w:jc w:val="both"/>
              <w:rPr>
                <w:rFonts w:hint="default" w:ascii="仿宋_GB2312" w:hAnsi="仿宋_GB2312" w:eastAsia="仿宋_GB2312" w:cs="仿宋_GB2312"/>
                <w:b/>
                <w:bCs w:val="0"/>
                <w:sz w:val="30"/>
                <w:szCs w:val="30"/>
                <w:vertAlign w:val="baseline"/>
                <w:lang w:val="en-US" w:eastAsia="zh-CN"/>
              </w:rPr>
            </w:pPr>
            <w:r>
              <w:rPr>
                <w:rFonts w:hint="eastAsia" w:ascii="仿宋_GB2312" w:hAnsi="仿宋_GB2312" w:eastAsia="仿宋_GB2312" w:cs="仿宋_GB2312"/>
                <w:b/>
                <w:bCs w:val="0"/>
                <w:sz w:val="30"/>
                <w:szCs w:val="30"/>
                <w:vertAlign w:val="baseline"/>
                <w:lang w:val="en-US" w:eastAsia="zh-CN"/>
              </w:rPr>
              <w:t>4</w:t>
            </w:r>
          </w:p>
        </w:tc>
        <w:tc>
          <w:tcPr>
            <w:tcW w:w="2610" w:type="dxa"/>
          </w:tcPr>
          <w:p>
            <w:pPr>
              <w:jc w:val="center"/>
              <w:rPr>
                <w:rFonts w:hint="eastAsia" w:ascii="仿宋_GB2312" w:hAnsi="仿宋_GB2312" w:eastAsia="仿宋_GB2312" w:cs="仿宋_GB2312"/>
                <w:b/>
                <w:bCs w:val="0"/>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少带一项扣1分</w:t>
            </w:r>
          </w:p>
        </w:tc>
        <w:tc>
          <w:tcPr>
            <w:tcW w:w="1080" w:type="dxa"/>
          </w:tcPr>
          <w:p>
            <w:pPr>
              <w:jc w:val="center"/>
              <w:rPr>
                <w:rFonts w:hint="eastAsia" w:ascii="仿宋_GB2312" w:hAnsi="仿宋_GB2312" w:eastAsia="仿宋_GB2312" w:cs="仿宋_GB2312"/>
                <w:b/>
                <w:bCs w:val="0"/>
                <w:sz w:val="30"/>
                <w:szCs w:val="30"/>
                <w:vertAlign w:val="baseline"/>
                <w:lang w:val="en-US" w:eastAsia="zh-CN"/>
              </w:rPr>
            </w:pPr>
          </w:p>
        </w:tc>
        <w:tc>
          <w:tcPr>
            <w:tcW w:w="1110" w:type="dxa"/>
          </w:tcPr>
          <w:p>
            <w:pPr>
              <w:jc w:val="center"/>
              <w:rPr>
                <w:rFonts w:hint="eastAsia" w:ascii="仿宋_GB2312" w:hAnsi="仿宋_GB2312" w:eastAsia="仿宋_GB2312" w:cs="仿宋_GB2312"/>
                <w:b/>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18" w:type="dxa"/>
            <w:vMerge w:val="restart"/>
          </w:tcPr>
          <w:p>
            <w:pPr>
              <w:jc w:val="center"/>
              <w:rPr>
                <w:rFonts w:hint="eastAsia" w:ascii="仿宋_GB2312" w:hAnsi="仿宋_GB2312" w:eastAsia="仿宋_GB2312" w:cs="仿宋_GB2312"/>
                <w:b/>
                <w:bCs/>
                <w:sz w:val="30"/>
                <w:szCs w:val="30"/>
                <w:lang w:val="en-US" w:eastAsia="zh-CN"/>
              </w:rPr>
            </w:pPr>
          </w:p>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sz w:val="30"/>
                <w:szCs w:val="30"/>
                <w:lang w:val="en-US" w:eastAsia="zh-CN"/>
              </w:rPr>
            </w:pPr>
          </w:p>
          <w:p>
            <w:pPr>
              <w:keepNext w:val="0"/>
              <w:keepLines w:val="0"/>
              <w:pageBreakBefore w:val="0"/>
              <w:kinsoku/>
              <w:wordWrap/>
              <w:overflowPunct/>
              <w:topLinePunct w:val="0"/>
              <w:autoSpaceDE/>
              <w:autoSpaceDN/>
              <w:bidi w:val="0"/>
              <w:adjustRightInd/>
              <w:snapToGrid w:val="0"/>
              <w:spacing w:line="240" w:lineRule="atLeas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居</w:t>
            </w:r>
          </w:p>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sz w:val="30"/>
                <w:szCs w:val="30"/>
                <w:lang w:val="en-US" w:eastAsia="zh-CN"/>
              </w:rPr>
            </w:pPr>
          </w:p>
          <w:p>
            <w:pPr>
              <w:keepNext w:val="0"/>
              <w:keepLines w:val="0"/>
              <w:pageBreakBefore w:val="0"/>
              <w:kinsoku/>
              <w:wordWrap/>
              <w:overflowPunct/>
              <w:topLinePunct w:val="0"/>
              <w:autoSpaceDE/>
              <w:autoSpaceDN/>
              <w:bidi w:val="0"/>
              <w:adjustRightInd/>
              <w:snapToGrid w:val="0"/>
              <w:spacing w:line="240" w:lineRule="atLeas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家</w:t>
            </w:r>
          </w:p>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sz w:val="30"/>
                <w:szCs w:val="30"/>
                <w:lang w:val="en-US" w:eastAsia="zh-CN"/>
              </w:rPr>
            </w:pPr>
          </w:p>
          <w:p>
            <w:pPr>
              <w:keepNext w:val="0"/>
              <w:keepLines w:val="0"/>
              <w:pageBreakBefore w:val="0"/>
              <w:kinsoku/>
              <w:wordWrap/>
              <w:overflowPunct/>
              <w:topLinePunct w:val="0"/>
              <w:autoSpaceDE/>
              <w:autoSpaceDN/>
              <w:bidi w:val="0"/>
              <w:adjustRightInd/>
              <w:snapToGrid w:val="0"/>
              <w:spacing w:line="240" w:lineRule="atLeas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清</w:t>
            </w:r>
          </w:p>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sz w:val="30"/>
                <w:szCs w:val="30"/>
                <w:lang w:val="en-US" w:eastAsia="zh-CN"/>
              </w:rPr>
            </w:pPr>
          </w:p>
          <w:p>
            <w:pPr>
              <w:keepNext w:val="0"/>
              <w:keepLines w:val="0"/>
              <w:pageBreakBefore w:val="0"/>
              <w:kinsoku/>
              <w:wordWrap/>
              <w:overflowPunct/>
              <w:topLinePunct w:val="0"/>
              <w:autoSpaceDE/>
              <w:autoSpaceDN/>
              <w:bidi w:val="0"/>
              <w:adjustRightInd/>
              <w:snapToGrid w:val="0"/>
              <w:spacing w:line="240" w:lineRule="atLeas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洁</w:t>
            </w:r>
          </w:p>
          <w:p>
            <w:pPr>
              <w:jc w:val="center"/>
              <w:rPr>
                <w:rFonts w:hint="eastAsia" w:ascii="仿宋_GB2312" w:hAnsi="仿宋_GB2312" w:eastAsia="仿宋_GB2312" w:cs="仿宋_GB2312"/>
                <w:b/>
                <w:bCs/>
                <w:sz w:val="30"/>
                <w:szCs w:val="30"/>
                <w:lang w:val="en-US" w:eastAsia="zh-CN"/>
              </w:rPr>
            </w:pPr>
          </w:p>
          <w:p>
            <w:pPr>
              <w:jc w:val="center"/>
              <w:rPr>
                <w:rFonts w:hint="eastAsia" w:ascii="仿宋_GB2312" w:hAnsi="仿宋_GB2312" w:eastAsia="仿宋_GB2312" w:cs="仿宋_GB2312"/>
                <w:b w:val="0"/>
                <w:bCs w:val="0"/>
                <w:sz w:val="30"/>
                <w:szCs w:val="30"/>
                <w:lang w:val="en-US" w:eastAsia="zh-CN"/>
              </w:rPr>
            </w:pPr>
          </w:p>
        </w:tc>
        <w:tc>
          <w:tcPr>
            <w:tcW w:w="2940" w:type="dxa"/>
            <w:gridSpan w:val="2"/>
            <w:vMerge w:val="restart"/>
            <w:vAlign w:val="center"/>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val="0"/>
                <w:bCs/>
                <w:sz w:val="30"/>
                <w:szCs w:val="30"/>
                <w:vertAlign w:val="baseline"/>
                <w:lang w:val="en-US" w:eastAsia="zh-CN" w:bidi="ar"/>
              </w:rPr>
            </w:pPr>
            <w:r>
              <w:rPr>
                <w:rFonts w:hint="eastAsia" w:ascii="仿宋_GB2312" w:hAnsi="仿宋_GB2312" w:eastAsia="仿宋_GB2312" w:cs="仿宋_GB2312"/>
                <w:b w:val="0"/>
                <w:bCs/>
                <w:sz w:val="30"/>
                <w:szCs w:val="30"/>
                <w:vertAlign w:val="baseline"/>
                <w:lang w:val="en-US" w:eastAsia="zh-CN" w:bidi="ar"/>
              </w:rPr>
              <w:t>清洁窗台玻璃</w:t>
            </w:r>
          </w:p>
        </w:tc>
        <w:tc>
          <w:tcPr>
            <w:tcW w:w="3510" w:type="dxa"/>
            <w:vAlign w:val="center"/>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val="0"/>
                <w:bCs/>
                <w:sz w:val="30"/>
                <w:szCs w:val="30"/>
                <w:vertAlign w:val="baseline"/>
                <w:lang w:val="en-US" w:eastAsia="zh-CN" w:bidi="ar"/>
              </w:rPr>
            </w:pPr>
            <w:r>
              <w:rPr>
                <w:rFonts w:hint="eastAsia" w:ascii="仿宋_GB2312" w:hAnsi="仿宋_GB2312" w:eastAsia="仿宋_GB2312" w:cs="仿宋_GB2312"/>
                <w:b w:val="0"/>
                <w:bCs/>
                <w:sz w:val="30"/>
                <w:szCs w:val="30"/>
                <w:vertAlign w:val="baseline"/>
                <w:lang w:val="en-US" w:eastAsia="zh-CN" w:bidi="ar"/>
              </w:rPr>
              <w:t>1.干毛巾放在窗台或地面处，避免污染周边卫生</w:t>
            </w:r>
          </w:p>
        </w:tc>
        <w:tc>
          <w:tcPr>
            <w:tcW w:w="930" w:type="dxa"/>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仿宋_GB2312" w:hAnsi="仿宋_GB2312" w:eastAsia="仿宋_GB2312" w:cs="仿宋_GB2312"/>
                <w:b w:val="0"/>
                <w:bCs/>
                <w:sz w:val="30"/>
                <w:szCs w:val="30"/>
                <w:vertAlign w:val="baseline"/>
                <w:lang w:val="en-US" w:eastAsia="zh-CN" w:bidi="ar"/>
              </w:rPr>
            </w:pPr>
            <w:r>
              <w:rPr>
                <w:rFonts w:hint="eastAsia" w:ascii="仿宋_GB2312" w:hAnsi="仿宋_GB2312" w:eastAsia="仿宋_GB2312" w:cs="仿宋_GB2312"/>
                <w:b w:val="0"/>
                <w:bCs/>
                <w:sz w:val="30"/>
                <w:szCs w:val="30"/>
                <w:vertAlign w:val="baseline"/>
                <w:lang w:val="en-US" w:eastAsia="zh-CN" w:bidi="ar"/>
              </w:rPr>
              <w:t>2</w:t>
            </w:r>
          </w:p>
        </w:tc>
        <w:tc>
          <w:tcPr>
            <w:tcW w:w="2610" w:type="dxa"/>
            <w:vAlign w:val="top"/>
          </w:tcPr>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default" w:ascii="仿宋_GB2312" w:hAnsi="仿宋_GB2312" w:eastAsia="仿宋_GB2312" w:cs="仿宋_GB2312"/>
                <w:b w:val="0"/>
                <w:bCs/>
                <w:sz w:val="30"/>
                <w:szCs w:val="30"/>
                <w:vertAlign w:val="baseline"/>
                <w:lang w:val="en-US" w:eastAsia="zh-CN" w:bidi="ar"/>
              </w:rPr>
            </w:pPr>
            <w:r>
              <w:rPr>
                <w:rFonts w:hint="eastAsia" w:ascii="仿宋_GB2312" w:hAnsi="仿宋_GB2312" w:eastAsia="仿宋_GB2312" w:cs="仿宋_GB2312"/>
                <w:b w:val="0"/>
                <w:bCs/>
                <w:sz w:val="30"/>
                <w:szCs w:val="30"/>
                <w:vertAlign w:val="baseline"/>
                <w:lang w:val="en-US" w:eastAsia="zh-CN" w:bidi="ar"/>
              </w:rPr>
              <w:t>有水渍、有污染扣1分</w:t>
            </w:r>
          </w:p>
        </w:tc>
        <w:tc>
          <w:tcPr>
            <w:tcW w:w="1080" w:type="dxa"/>
          </w:tcPr>
          <w:p>
            <w:pPr>
              <w:jc w:val="both"/>
              <w:rPr>
                <w:rFonts w:hint="eastAsia" w:ascii="仿宋_GB2312" w:hAnsi="仿宋_GB2312" w:eastAsia="仿宋_GB2312" w:cs="仿宋_GB2312"/>
                <w:b/>
                <w:bCs w:val="0"/>
                <w:sz w:val="30"/>
                <w:szCs w:val="30"/>
                <w:vertAlign w:val="baseline"/>
                <w:lang w:val="en-US" w:eastAsia="zh-CN" w:bidi="ar"/>
              </w:rPr>
            </w:pPr>
          </w:p>
        </w:tc>
        <w:tc>
          <w:tcPr>
            <w:tcW w:w="1110" w:type="dxa"/>
          </w:tcPr>
          <w:p>
            <w:pPr>
              <w:jc w:val="both"/>
              <w:rPr>
                <w:rFonts w:hint="eastAsia" w:ascii="仿宋_GB2312" w:hAnsi="仿宋_GB2312" w:eastAsia="仿宋_GB2312" w:cs="仿宋_GB2312"/>
                <w:b/>
                <w:bCs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18" w:type="dxa"/>
            <w:vMerge w:val="continue"/>
          </w:tcPr>
          <w:p>
            <w:pPr>
              <w:keepNext w:val="0"/>
              <w:keepLines w:val="0"/>
              <w:pageBreakBefore w:val="0"/>
              <w:kinsoku/>
              <w:wordWrap/>
              <w:overflowPunct/>
              <w:topLinePunct w:val="0"/>
              <w:autoSpaceDE/>
              <w:autoSpaceDN/>
              <w:bidi w:val="0"/>
              <w:adjustRightInd/>
              <w:snapToGrid w:val="0"/>
              <w:spacing w:line="240" w:lineRule="atLeast"/>
              <w:jc w:val="both"/>
              <w:textAlignment w:val="auto"/>
            </w:pPr>
          </w:p>
        </w:tc>
        <w:tc>
          <w:tcPr>
            <w:tcW w:w="2940" w:type="dxa"/>
            <w:gridSpan w:val="2"/>
            <w:vMerge w:val="continue"/>
            <w:vAlign w:val="center"/>
          </w:tcPr>
          <w:p>
            <w:pPr>
              <w:keepNext w:val="0"/>
              <w:keepLines w:val="0"/>
              <w:pageBreakBefore w:val="0"/>
              <w:kinsoku/>
              <w:wordWrap/>
              <w:overflowPunct/>
              <w:topLinePunct w:val="0"/>
              <w:autoSpaceDE/>
              <w:autoSpaceDN/>
              <w:bidi w:val="0"/>
              <w:adjustRightInd/>
              <w:snapToGrid w:val="0"/>
              <w:spacing w:line="240" w:lineRule="atLeast"/>
              <w:jc w:val="both"/>
              <w:textAlignment w:val="auto"/>
            </w:pPr>
          </w:p>
        </w:tc>
        <w:tc>
          <w:tcPr>
            <w:tcW w:w="3510" w:type="dxa"/>
            <w:vAlign w:val="center"/>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val="0"/>
                <w:bCs/>
                <w:sz w:val="30"/>
                <w:szCs w:val="30"/>
                <w:vertAlign w:val="baseline"/>
                <w:lang w:val="en-US" w:eastAsia="zh-CN" w:bidi="ar"/>
              </w:rPr>
            </w:pPr>
            <w:r>
              <w:rPr>
                <w:rFonts w:hint="eastAsia" w:ascii="仿宋_GB2312" w:hAnsi="仿宋_GB2312" w:eastAsia="仿宋_GB2312" w:cs="仿宋_GB2312"/>
                <w:b w:val="0"/>
                <w:bCs/>
                <w:sz w:val="30"/>
                <w:szCs w:val="30"/>
                <w:vertAlign w:val="baseline"/>
                <w:lang w:val="en-US" w:eastAsia="zh-CN" w:bidi="ar"/>
              </w:rPr>
              <w:t>2.准备好水和盆、玻璃清洁剂兑水比例1:30</w:t>
            </w:r>
          </w:p>
        </w:tc>
        <w:tc>
          <w:tcPr>
            <w:tcW w:w="930" w:type="dxa"/>
            <w:vAlign w:val="center"/>
          </w:tcPr>
          <w:p>
            <w:pPr>
              <w:keepNext w:val="0"/>
              <w:keepLines w:val="0"/>
              <w:pageBreakBefore w:val="0"/>
              <w:kinsoku/>
              <w:wordWrap/>
              <w:overflowPunct/>
              <w:topLinePunct w:val="0"/>
              <w:autoSpaceDE/>
              <w:autoSpaceDN/>
              <w:bidi w:val="0"/>
              <w:adjustRightInd/>
              <w:snapToGrid w:val="0"/>
              <w:spacing w:line="240" w:lineRule="atLeast"/>
              <w:ind w:firstLine="300" w:firstLineChars="100"/>
              <w:jc w:val="both"/>
              <w:textAlignment w:val="auto"/>
              <w:rPr>
                <w:rFonts w:hint="default" w:ascii="仿宋_GB2312" w:hAnsi="仿宋_GB2312" w:eastAsia="仿宋_GB2312" w:cs="仿宋_GB2312"/>
                <w:b w:val="0"/>
                <w:bCs/>
                <w:sz w:val="30"/>
                <w:szCs w:val="30"/>
                <w:vertAlign w:val="baseline"/>
                <w:lang w:val="en-US" w:eastAsia="zh-CN" w:bidi="ar"/>
              </w:rPr>
            </w:pPr>
            <w:r>
              <w:rPr>
                <w:rFonts w:hint="eastAsia" w:ascii="仿宋_GB2312" w:hAnsi="仿宋_GB2312" w:eastAsia="仿宋_GB2312" w:cs="仿宋_GB2312"/>
                <w:b w:val="0"/>
                <w:bCs/>
                <w:sz w:val="30"/>
                <w:szCs w:val="30"/>
                <w:vertAlign w:val="baseline"/>
                <w:lang w:val="en-US" w:eastAsia="zh-CN" w:bidi="ar"/>
              </w:rPr>
              <w:t>3</w:t>
            </w:r>
          </w:p>
        </w:tc>
        <w:tc>
          <w:tcPr>
            <w:tcW w:w="2610" w:type="dxa"/>
            <w:vAlign w:val="top"/>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default" w:ascii="仿宋_GB2312" w:hAnsi="仿宋_GB2312" w:eastAsia="仿宋_GB2312" w:cs="仿宋_GB2312"/>
                <w:b/>
                <w:bCs w:val="0"/>
                <w:sz w:val="30"/>
                <w:szCs w:val="30"/>
                <w:vertAlign w:val="baseline"/>
                <w:lang w:val="en-US" w:eastAsia="zh-CN" w:bidi="ar"/>
              </w:rPr>
            </w:pPr>
            <w:r>
              <w:rPr>
                <w:rFonts w:hint="eastAsia" w:ascii="仿宋_GB2312" w:hAnsi="仿宋_GB2312" w:eastAsia="仿宋_GB2312" w:cs="仿宋_GB2312"/>
                <w:b w:val="0"/>
                <w:bCs/>
                <w:sz w:val="30"/>
                <w:szCs w:val="30"/>
                <w:vertAlign w:val="baseline"/>
                <w:lang w:val="en-US" w:eastAsia="zh-CN" w:bidi="ar"/>
              </w:rPr>
              <w:t>不知道兑水比例扣1分</w:t>
            </w:r>
          </w:p>
        </w:tc>
        <w:tc>
          <w:tcPr>
            <w:tcW w:w="1080" w:type="dxa"/>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bCs w:val="0"/>
                <w:sz w:val="30"/>
                <w:szCs w:val="30"/>
                <w:vertAlign w:val="baseline"/>
                <w:lang w:val="en-US" w:eastAsia="zh-CN" w:bidi="ar"/>
              </w:rPr>
            </w:pPr>
          </w:p>
        </w:tc>
        <w:tc>
          <w:tcPr>
            <w:tcW w:w="1110" w:type="dxa"/>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bCs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18" w:type="dxa"/>
            <w:vMerge w:val="continue"/>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bCs w:val="0"/>
                <w:sz w:val="30"/>
                <w:szCs w:val="30"/>
                <w:vertAlign w:val="baseline"/>
                <w:lang w:val="en-US" w:eastAsia="zh-CN" w:bidi="ar"/>
              </w:rPr>
            </w:pPr>
          </w:p>
        </w:tc>
        <w:tc>
          <w:tcPr>
            <w:tcW w:w="2940" w:type="dxa"/>
            <w:gridSpan w:val="2"/>
            <w:vMerge w:val="continue"/>
            <w:vAlign w:val="center"/>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bCs w:val="0"/>
                <w:sz w:val="30"/>
                <w:szCs w:val="30"/>
                <w:vertAlign w:val="baseline"/>
                <w:lang w:val="en-US" w:eastAsia="zh-CN" w:bidi="ar"/>
              </w:rPr>
            </w:pPr>
          </w:p>
        </w:tc>
        <w:tc>
          <w:tcPr>
            <w:tcW w:w="3510" w:type="dxa"/>
            <w:vAlign w:val="center"/>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val="0"/>
                <w:bCs/>
                <w:sz w:val="30"/>
                <w:szCs w:val="30"/>
                <w:vertAlign w:val="baseline"/>
                <w:lang w:val="en-US" w:eastAsia="zh-CN" w:bidi="ar"/>
              </w:rPr>
            </w:pPr>
            <w:r>
              <w:rPr>
                <w:rFonts w:hint="eastAsia" w:ascii="仿宋_GB2312" w:hAnsi="仿宋_GB2312" w:eastAsia="仿宋_GB2312" w:cs="仿宋_GB2312"/>
                <w:b w:val="0"/>
                <w:bCs/>
                <w:sz w:val="30"/>
                <w:szCs w:val="30"/>
                <w:vertAlign w:val="baseline"/>
                <w:lang w:val="en-US" w:eastAsia="zh-CN" w:bidi="ar"/>
              </w:rPr>
              <w:t>3.安装涂水器、沾取清洁剂、用手拧好不滴水</w:t>
            </w:r>
          </w:p>
        </w:tc>
        <w:tc>
          <w:tcPr>
            <w:tcW w:w="930" w:type="dxa"/>
            <w:vAlign w:val="center"/>
          </w:tcPr>
          <w:p>
            <w:pPr>
              <w:keepNext w:val="0"/>
              <w:keepLines w:val="0"/>
              <w:pageBreakBefore w:val="0"/>
              <w:kinsoku/>
              <w:wordWrap/>
              <w:overflowPunct/>
              <w:topLinePunct w:val="0"/>
              <w:autoSpaceDE/>
              <w:autoSpaceDN/>
              <w:bidi w:val="0"/>
              <w:adjustRightInd/>
              <w:snapToGrid w:val="0"/>
              <w:spacing w:line="240" w:lineRule="atLeast"/>
              <w:ind w:firstLine="301" w:firstLineChars="100"/>
              <w:jc w:val="both"/>
              <w:textAlignment w:val="auto"/>
              <w:rPr>
                <w:rFonts w:hint="default" w:ascii="仿宋_GB2312" w:hAnsi="仿宋_GB2312" w:eastAsia="仿宋_GB2312" w:cs="仿宋_GB2312"/>
                <w:b/>
                <w:bCs w:val="0"/>
                <w:sz w:val="30"/>
                <w:szCs w:val="30"/>
                <w:vertAlign w:val="baseline"/>
                <w:lang w:val="en-US" w:eastAsia="zh-CN" w:bidi="ar"/>
              </w:rPr>
            </w:pPr>
            <w:r>
              <w:rPr>
                <w:rFonts w:hint="eastAsia" w:ascii="仿宋_GB2312" w:hAnsi="仿宋_GB2312" w:eastAsia="仿宋_GB2312" w:cs="仿宋_GB2312"/>
                <w:b/>
                <w:bCs w:val="0"/>
                <w:sz w:val="30"/>
                <w:szCs w:val="30"/>
                <w:vertAlign w:val="baseline"/>
                <w:lang w:val="en-US" w:eastAsia="zh-CN" w:bidi="ar"/>
              </w:rPr>
              <w:t>3</w:t>
            </w:r>
          </w:p>
        </w:tc>
        <w:tc>
          <w:tcPr>
            <w:tcW w:w="2610" w:type="dxa"/>
            <w:vAlign w:val="top"/>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default" w:ascii="仿宋_GB2312" w:hAnsi="仿宋_GB2312" w:eastAsia="仿宋_GB2312" w:cs="仿宋_GB2312"/>
                <w:b/>
                <w:bCs w:val="0"/>
                <w:sz w:val="30"/>
                <w:szCs w:val="30"/>
                <w:vertAlign w:val="baseline"/>
                <w:lang w:val="en-US" w:eastAsia="zh-CN" w:bidi="ar"/>
              </w:rPr>
            </w:pPr>
            <w:r>
              <w:rPr>
                <w:rFonts w:hint="eastAsia" w:ascii="仿宋_GB2312" w:hAnsi="仿宋_GB2312" w:eastAsia="仿宋_GB2312" w:cs="仿宋_GB2312"/>
                <w:b w:val="0"/>
                <w:bCs/>
                <w:sz w:val="30"/>
                <w:szCs w:val="30"/>
                <w:vertAlign w:val="baseline"/>
                <w:lang w:val="en-US" w:eastAsia="zh-CN" w:bidi="ar"/>
              </w:rPr>
              <w:t>涂水器滴水扣1分</w:t>
            </w:r>
          </w:p>
        </w:tc>
        <w:tc>
          <w:tcPr>
            <w:tcW w:w="1080" w:type="dxa"/>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bCs w:val="0"/>
                <w:sz w:val="30"/>
                <w:szCs w:val="30"/>
                <w:vertAlign w:val="baseline"/>
                <w:lang w:val="en-US" w:eastAsia="zh-CN" w:bidi="ar"/>
              </w:rPr>
            </w:pPr>
          </w:p>
        </w:tc>
        <w:tc>
          <w:tcPr>
            <w:tcW w:w="1110" w:type="dxa"/>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bCs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18" w:type="dxa"/>
            <w:vMerge w:val="continue"/>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bCs w:val="0"/>
                <w:sz w:val="30"/>
                <w:szCs w:val="30"/>
                <w:vertAlign w:val="baseline"/>
                <w:lang w:val="en-US" w:eastAsia="zh-CN" w:bidi="ar"/>
              </w:rPr>
            </w:pPr>
          </w:p>
        </w:tc>
        <w:tc>
          <w:tcPr>
            <w:tcW w:w="2940" w:type="dxa"/>
            <w:gridSpan w:val="2"/>
            <w:vMerge w:val="continue"/>
            <w:vAlign w:val="center"/>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bCs w:val="0"/>
                <w:sz w:val="30"/>
                <w:szCs w:val="30"/>
                <w:vertAlign w:val="baseline"/>
                <w:lang w:val="en-US" w:eastAsia="zh-CN" w:bidi="ar"/>
              </w:rPr>
            </w:pPr>
          </w:p>
        </w:tc>
        <w:tc>
          <w:tcPr>
            <w:tcW w:w="3510" w:type="dxa"/>
            <w:vAlign w:val="center"/>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val="0"/>
                <w:bCs/>
                <w:sz w:val="30"/>
                <w:szCs w:val="30"/>
                <w:vertAlign w:val="baseline"/>
                <w:lang w:val="en-US" w:eastAsia="zh-CN" w:bidi="ar"/>
              </w:rPr>
            </w:pPr>
            <w:r>
              <w:rPr>
                <w:rFonts w:hint="eastAsia" w:ascii="仿宋_GB2312" w:hAnsi="仿宋_GB2312" w:eastAsia="仿宋_GB2312" w:cs="仿宋_GB2312"/>
                <w:b w:val="0"/>
                <w:bCs/>
                <w:sz w:val="30"/>
                <w:szCs w:val="30"/>
                <w:vertAlign w:val="baseline"/>
                <w:lang w:val="en-US" w:eastAsia="zh-CN" w:bidi="ar"/>
              </w:rPr>
              <w:t>4.用涂水器在玻璃上下均匀涂抹，然后用玻璃刷</w:t>
            </w:r>
          </w:p>
        </w:tc>
        <w:tc>
          <w:tcPr>
            <w:tcW w:w="930" w:type="dxa"/>
            <w:vAlign w:val="center"/>
          </w:tcPr>
          <w:p>
            <w:pPr>
              <w:keepNext w:val="0"/>
              <w:keepLines w:val="0"/>
              <w:pageBreakBefore w:val="0"/>
              <w:kinsoku/>
              <w:wordWrap/>
              <w:overflowPunct/>
              <w:topLinePunct w:val="0"/>
              <w:autoSpaceDE/>
              <w:autoSpaceDN/>
              <w:bidi w:val="0"/>
              <w:adjustRightInd/>
              <w:snapToGrid w:val="0"/>
              <w:spacing w:line="240" w:lineRule="atLeast"/>
              <w:ind w:firstLine="301" w:firstLineChars="100"/>
              <w:jc w:val="both"/>
              <w:textAlignment w:val="auto"/>
              <w:rPr>
                <w:rFonts w:hint="default" w:ascii="仿宋_GB2312" w:hAnsi="仿宋_GB2312" w:eastAsia="仿宋_GB2312" w:cs="仿宋_GB2312"/>
                <w:b/>
                <w:bCs w:val="0"/>
                <w:sz w:val="30"/>
                <w:szCs w:val="30"/>
                <w:vertAlign w:val="baseline"/>
                <w:lang w:val="en-US" w:eastAsia="zh-CN" w:bidi="ar"/>
              </w:rPr>
            </w:pPr>
            <w:r>
              <w:rPr>
                <w:rFonts w:hint="eastAsia" w:ascii="仿宋_GB2312" w:hAnsi="仿宋_GB2312" w:eastAsia="仿宋_GB2312" w:cs="仿宋_GB2312"/>
                <w:b/>
                <w:bCs w:val="0"/>
                <w:sz w:val="30"/>
                <w:szCs w:val="30"/>
                <w:vertAlign w:val="baseline"/>
                <w:lang w:val="en-US" w:eastAsia="zh-CN" w:bidi="ar"/>
              </w:rPr>
              <w:t>2</w:t>
            </w:r>
          </w:p>
        </w:tc>
        <w:tc>
          <w:tcPr>
            <w:tcW w:w="2610" w:type="dxa"/>
            <w:vAlign w:val="top"/>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default" w:ascii="仿宋_GB2312" w:hAnsi="仿宋_GB2312" w:eastAsia="仿宋_GB2312" w:cs="仿宋_GB2312"/>
                <w:b/>
                <w:bCs w:val="0"/>
                <w:sz w:val="30"/>
                <w:szCs w:val="30"/>
                <w:vertAlign w:val="baseline"/>
                <w:lang w:val="en-US" w:eastAsia="zh-CN" w:bidi="ar"/>
              </w:rPr>
            </w:pPr>
            <w:r>
              <w:rPr>
                <w:rFonts w:hint="eastAsia" w:ascii="仿宋_GB2312" w:hAnsi="仿宋_GB2312" w:eastAsia="仿宋_GB2312" w:cs="仿宋_GB2312"/>
                <w:b w:val="0"/>
                <w:bCs/>
                <w:sz w:val="30"/>
                <w:szCs w:val="30"/>
                <w:vertAlign w:val="baseline"/>
                <w:lang w:val="en-US" w:eastAsia="zh-CN" w:bidi="ar"/>
              </w:rPr>
              <w:t>涂水器涂抹不均匀扣1分</w:t>
            </w:r>
          </w:p>
        </w:tc>
        <w:tc>
          <w:tcPr>
            <w:tcW w:w="1080" w:type="dxa"/>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bCs w:val="0"/>
                <w:sz w:val="30"/>
                <w:szCs w:val="30"/>
                <w:vertAlign w:val="baseline"/>
                <w:lang w:val="en-US" w:eastAsia="zh-CN" w:bidi="ar"/>
              </w:rPr>
            </w:pPr>
          </w:p>
        </w:tc>
        <w:tc>
          <w:tcPr>
            <w:tcW w:w="1110" w:type="dxa"/>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bCs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18" w:type="dxa"/>
            <w:vMerge w:val="continue"/>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bCs w:val="0"/>
                <w:sz w:val="30"/>
                <w:szCs w:val="30"/>
                <w:vertAlign w:val="baseline"/>
                <w:lang w:val="en-US" w:eastAsia="zh-CN" w:bidi="ar"/>
              </w:rPr>
            </w:pPr>
          </w:p>
        </w:tc>
        <w:tc>
          <w:tcPr>
            <w:tcW w:w="2940" w:type="dxa"/>
            <w:gridSpan w:val="2"/>
            <w:vMerge w:val="continue"/>
            <w:vAlign w:val="center"/>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bCs w:val="0"/>
                <w:sz w:val="30"/>
                <w:szCs w:val="30"/>
                <w:vertAlign w:val="baseline"/>
                <w:lang w:val="en-US" w:eastAsia="zh-CN" w:bidi="ar"/>
              </w:rPr>
            </w:pPr>
          </w:p>
        </w:tc>
        <w:tc>
          <w:tcPr>
            <w:tcW w:w="3510" w:type="dxa"/>
            <w:vAlign w:val="center"/>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val="0"/>
                <w:bCs/>
                <w:sz w:val="30"/>
                <w:szCs w:val="30"/>
                <w:vertAlign w:val="baseline"/>
                <w:lang w:val="en-US" w:eastAsia="zh-CN" w:bidi="ar"/>
              </w:rPr>
            </w:pPr>
            <w:r>
              <w:rPr>
                <w:rFonts w:hint="eastAsia" w:ascii="仿宋_GB2312" w:hAnsi="仿宋_GB2312" w:eastAsia="仿宋_GB2312" w:cs="仿宋_GB2312"/>
                <w:b w:val="0"/>
                <w:bCs/>
                <w:sz w:val="30"/>
                <w:szCs w:val="30"/>
                <w:vertAlign w:val="baseline"/>
                <w:lang w:val="en-US" w:eastAsia="zh-CN" w:bidi="ar"/>
              </w:rPr>
              <w:t>5.由上而下、由左到右，依次刮刷、每刮刷一次用毛巾擦拭一次玻璃擦拭完，将窗框地面用干毛巾将残留水分擦拭干净</w:t>
            </w:r>
          </w:p>
        </w:tc>
        <w:tc>
          <w:tcPr>
            <w:tcW w:w="930" w:type="dxa"/>
            <w:vAlign w:val="center"/>
          </w:tcPr>
          <w:p>
            <w:pPr>
              <w:keepNext w:val="0"/>
              <w:keepLines w:val="0"/>
              <w:pageBreakBefore w:val="0"/>
              <w:kinsoku/>
              <w:wordWrap/>
              <w:overflowPunct/>
              <w:topLinePunct w:val="0"/>
              <w:autoSpaceDE/>
              <w:autoSpaceDN/>
              <w:bidi w:val="0"/>
              <w:adjustRightInd/>
              <w:snapToGrid w:val="0"/>
              <w:spacing w:line="240" w:lineRule="atLeast"/>
              <w:ind w:firstLine="301" w:firstLineChars="100"/>
              <w:jc w:val="both"/>
              <w:textAlignment w:val="auto"/>
              <w:rPr>
                <w:rFonts w:hint="default" w:ascii="仿宋_GB2312" w:hAnsi="仿宋_GB2312" w:eastAsia="仿宋_GB2312" w:cs="仿宋_GB2312"/>
                <w:b/>
                <w:bCs w:val="0"/>
                <w:sz w:val="30"/>
                <w:szCs w:val="30"/>
                <w:vertAlign w:val="baseline"/>
                <w:lang w:val="en-US" w:eastAsia="zh-CN" w:bidi="ar"/>
              </w:rPr>
            </w:pPr>
            <w:r>
              <w:rPr>
                <w:rFonts w:hint="eastAsia" w:ascii="仿宋_GB2312" w:hAnsi="仿宋_GB2312" w:eastAsia="仿宋_GB2312" w:cs="仿宋_GB2312"/>
                <w:b/>
                <w:bCs w:val="0"/>
                <w:sz w:val="30"/>
                <w:szCs w:val="30"/>
                <w:vertAlign w:val="baseline"/>
                <w:lang w:val="en-US" w:eastAsia="zh-CN" w:bidi="ar"/>
              </w:rPr>
              <w:t>5</w:t>
            </w:r>
          </w:p>
        </w:tc>
        <w:tc>
          <w:tcPr>
            <w:tcW w:w="2610" w:type="dxa"/>
            <w:vAlign w:val="top"/>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val="0"/>
                <w:bCs/>
                <w:sz w:val="30"/>
                <w:szCs w:val="30"/>
                <w:vertAlign w:val="baseline"/>
                <w:lang w:val="en-US" w:eastAsia="zh-CN" w:bidi="ar"/>
              </w:rPr>
            </w:pPr>
          </w:p>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default" w:ascii="仿宋_GB2312" w:hAnsi="仿宋_GB2312" w:eastAsia="仿宋_GB2312" w:cs="仿宋_GB2312"/>
                <w:b/>
                <w:bCs w:val="0"/>
                <w:sz w:val="30"/>
                <w:szCs w:val="30"/>
                <w:vertAlign w:val="baseline"/>
                <w:lang w:val="en-US" w:eastAsia="zh-CN" w:bidi="ar"/>
              </w:rPr>
            </w:pPr>
            <w:r>
              <w:rPr>
                <w:rFonts w:hint="eastAsia" w:ascii="仿宋_GB2312" w:hAnsi="仿宋_GB2312" w:eastAsia="仿宋_GB2312" w:cs="仿宋_GB2312"/>
                <w:b w:val="0"/>
                <w:bCs/>
                <w:sz w:val="30"/>
                <w:szCs w:val="30"/>
                <w:vertAlign w:val="baseline"/>
                <w:lang w:val="en-US" w:eastAsia="zh-CN" w:bidi="ar"/>
              </w:rPr>
              <w:t>刮刷顺序、操作程序不正确扣2分</w:t>
            </w:r>
          </w:p>
        </w:tc>
        <w:tc>
          <w:tcPr>
            <w:tcW w:w="1080" w:type="dxa"/>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bCs w:val="0"/>
                <w:sz w:val="30"/>
                <w:szCs w:val="30"/>
                <w:vertAlign w:val="baseline"/>
                <w:lang w:val="en-US" w:eastAsia="zh-CN" w:bidi="ar"/>
              </w:rPr>
            </w:pPr>
          </w:p>
        </w:tc>
        <w:tc>
          <w:tcPr>
            <w:tcW w:w="1110" w:type="dxa"/>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bCs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8" w:type="dxa"/>
            <w:vMerge w:val="continue"/>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bCs w:val="0"/>
                <w:sz w:val="30"/>
                <w:szCs w:val="30"/>
                <w:vertAlign w:val="baseline"/>
                <w:lang w:val="en-US" w:eastAsia="zh-CN" w:bidi="ar"/>
              </w:rPr>
            </w:pPr>
          </w:p>
        </w:tc>
        <w:tc>
          <w:tcPr>
            <w:tcW w:w="2940" w:type="dxa"/>
            <w:gridSpan w:val="2"/>
            <w:vAlign w:val="center"/>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bCs w:val="0"/>
                <w:sz w:val="30"/>
                <w:szCs w:val="30"/>
                <w:vertAlign w:val="baseline"/>
                <w:lang w:val="en-US" w:eastAsia="zh-CN" w:bidi="ar"/>
              </w:rPr>
            </w:pPr>
            <w:r>
              <w:rPr>
                <w:rFonts w:hint="eastAsia" w:ascii="仿宋_GB2312" w:hAnsi="仿宋_GB2312" w:eastAsia="仿宋_GB2312" w:cs="仿宋_GB2312"/>
                <w:b w:val="0"/>
                <w:bCs/>
                <w:sz w:val="30"/>
                <w:szCs w:val="30"/>
                <w:vertAlign w:val="baseline"/>
                <w:lang w:val="en-US" w:eastAsia="zh-CN" w:bidi="ar"/>
              </w:rPr>
              <w:t>桌椅、沙发、地面</w:t>
            </w:r>
          </w:p>
        </w:tc>
        <w:tc>
          <w:tcPr>
            <w:tcW w:w="3510" w:type="dxa"/>
            <w:vAlign w:val="center"/>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bCs w:val="0"/>
                <w:sz w:val="30"/>
                <w:szCs w:val="30"/>
                <w:vertAlign w:val="baseline"/>
                <w:lang w:val="en-US" w:eastAsia="zh-CN" w:bidi="ar"/>
              </w:rPr>
            </w:pPr>
            <w:r>
              <w:rPr>
                <w:rFonts w:hint="eastAsia" w:ascii="仿宋_GB2312" w:hAnsi="仿宋_GB2312" w:eastAsia="仿宋_GB2312" w:cs="仿宋_GB2312"/>
                <w:b w:val="0"/>
                <w:bCs/>
                <w:sz w:val="30"/>
                <w:szCs w:val="30"/>
                <w:vertAlign w:val="baseline"/>
                <w:lang w:val="en-US" w:eastAsia="zh-CN" w:bidi="ar"/>
              </w:rPr>
              <w:t>先打扫桌椅、沙发，最后打扫地面</w:t>
            </w:r>
          </w:p>
        </w:tc>
        <w:tc>
          <w:tcPr>
            <w:tcW w:w="930" w:type="dxa"/>
            <w:vAlign w:val="center"/>
          </w:tcPr>
          <w:p>
            <w:pPr>
              <w:keepNext w:val="0"/>
              <w:keepLines w:val="0"/>
              <w:pageBreakBefore w:val="0"/>
              <w:kinsoku/>
              <w:wordWrap/>
              <w:overflowPunct/>
              <w:topLinePunct w:val="0"/>
              <w:autoSpaceDE/>
              <w:autoSpaceDN/>
              <w:bidi w:val="0"/>
              <w:adjustRightInd/>
              <w:snapToGrid w:val="0"/>
              <w:spacing w:line="240" w:lineRule="atLeast"/>
              <w:ind w:firstLine="301" w:firstLineChars="100"/>
              <w:jc w:val="both"/>
              <w:textAlignment w:val="auto"/>
              <w:rPr>
                <w:rFonts w:hint="default" w:ascii="仿宋_GB2312" w:hAnsi="仿宋_GB2312" w:eastAsia="仿宋_GB2312" w:cs="仿宋_GB2312"/>
                <w:b/>
                <w:bCs w:val="0"/>
                <w:sz w:val="30"/>
                <w:szCs w:val="30"/>
                <w:vertAlign w:val="baseline"/>
                <w:lang w:val="en-US" w:eastAsia="zh-CN" w:bidi="ar"/>
              </w:rPr>
            </w:pPr>
            <w:r>
              <w:rPr>
                <w:rFonts w:hint="eastAsia" w:ascii="仿宋_GB2312" w:hAnsi="仿宋_GB2312" w:eastAsia="仿宋_GB2312" w:cs="仿宋_GB2312"/>
                <w:b/>
                <w:bCs w:val="0"/>
                <w:sz w:val="30"/>
                <w:szCs w:val="30"/>
                <w:vertAlign w:val="baseline"/>
                <w:lang w:val="en-US" w:eastAsia="zh-CN" w:bidi="ar"/>
              </w:rPr>
              <w:t>6</w:t>
            </w:r>
          </w:p>
        </w:tc>
        <w:tc>
          <w:tcPr>
            <w:tcW w:w="2610" w:type="dxa"/>
            <w:vAlign w:val="top"/>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default" w:ascii="仿宋_GB2312" w:hAnsi="仿宋_GB2312" w:eastAsia="仿宋_GB2312" w:cs="仿宋_GB2312"/>
                <w:b w:val="0"/>
                <w:bCs/>
                <w:sz w:val="30"/>
                <w:szCs w:val="30"/>
                <w:vertAlign w:val="baseline"/>
                <w:lang w:val="en-US" w:eastAsia="zh-CN" w:bidi="ar"/>
              </w:rPr>
            </w:pPr>
            <w:r>
              <w:rPr>
                <w:rFonts w:hint="eastAsia" w:ascii="仿宋_GB2312" w:hAnsi="仿宋_GB2312" w:eastAsia="仿宋_GB2312" w:cs="仿宋_GB2312"/>
                <w:b w:val="0"/>
                <w:bCs/>
                <w:sz w:val="30"/>
                <w:szCs w:val="30"/>
                <w:vertAlign w:val="baseline"/>
                <w:lang w:val="en-US" w:eastAsia="zh-CN" w:bidi="ar"/>
              </w:rPr>
              <w:t>清洁顺序不正确扣1分，不干净扣2分</w:t>
            </w:r>
          </w:p>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bCs w:val="0"/>
                <w:sz w:val="30"/>
                <w:szCs w:val="30"/>
                <w:vertAlign w:val="baseline"/>
                <w:lang w:val="en-US" w:eastAsia="zh-CN" w:bidi="ar"/>
              </w:rPr>
            </w:pPr>
          </w:p>
        </w:tc>
        <w:tc>
          <w:tcPr>
            <w:tcW w:w="1080" w:type="dxa"/>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bCs w:val="0"/>
                <w:sz w:val="30"/>
                <w:szCs w:val="30"/>
                <w:vertAlign w:val="baseline"/>
                <w:lang w:val="en-US" w:eastAsia="zh-CN" w:bidi="ar"/>
              </w:rPr>
            </w:pPr>
          </w:p>
        </w:tc>
        <w:tc>
          <w:tcPr>
            <w:tcW w:w="1110" w:type="dxa"/>
          </w:tcPr>
          <w:p>
            <w:pPr>
              <w:keepNext w:val="0"/>
              <w:keepLines w:val="0"/>
              <w:pageBreakBefore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bCs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18" w:type="dxa"/>
          </w:tcPr>
          <w:p>
            <w:pPr>
              <w:jc w:val="both"/>
              <w:rPr>
                <w:rFonts w:hint="eastAsia" w:ascii="仿宋_GB2312" w:hAnsi="仿宋_GB2312" w:eastAsia="仿宋_GB2312" w:cs="仿宋_GB2312"/>
                <w:b/>
                <w:bCs w:val="0"/>
                <w:sz w:val="30"/>
                <w:szCs w:val="30"/>
                <w:vertAlign w:val="baseline"/>
                <w:lang w:val="en-US" w:eastAsia="zh-CN" w:bidi="ar"/>
              </w:rPr>
            </w:pPr>
            <w:r>
              <w:rPr>
                <w:rFonts w:hint="eastAsia" w:ascii="仿宋_GB2312" w:hAnsi="仿宋_GB2312" w:eastAsia="仿宋_GB2312" w:cs="仿宋_GB2312"/>
                <w:sz w:val="30"/>
                <w:szCs w:val="30"/>
                <w:lang w:val="en-US" w:eastAsia="zh-CN"/>
              </w:rPr>
              <w:t>居家美化</w:t>
            </w:r>
          </w:p>
        </w:tc>
        <w:tc>
          <w:tcPr>
            <w:tcW w:w="2940"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both"/>
              <w:textAlignment w:val="auto"/>
              <w:rPr>
                <w:rFonts w:hint="eastAsia" w:ascii="仿宋_GB2312" w:hAnsi="仿宋_GB2312" w:eastAsia="仿宋_GB2312" w:cs="仿宋_GB2312"/>
                <w:b/>
                <w:bCs w:val="0"/>
                <w:sz w:val="30"/>
                <w:szCs w:val="30"/>
                <w:vertAlign w:val="baseline"/>
                <w:lang w:val="en-US" w:eastAsia="zh-CN" w:bidi="ar"/>
              </w:rPr>
            </w:pPr>
            <w:r>
              <w:rPr>
                <w:rFonts w:hint="eastAsia" w:ascii="仿宋_GB2312" w:hAnsi="仿宋_GB2312" w:eastAsia="仿宋_GB2312" w:cs="仿宋_GB2312"/>
                <w:b w:val="0"/>
                <w:bCs/>
                <w:kern w:val="2"/>
                <w:sz w:val="30"/>
                <w:szCs w:val="30"/>
                <w:vertAlign w:val="baseline"/>
                <w:lang w:val="en-US" w:eastAsia="zh-CN" w:bidi="ar"/>
              </w:rPr>
              <w:t>插花有设计、有创意</w:t>
            </w:r>
          </w:p>
        </w:tc>
        <w:tc>
          <w:tcPr>
            <w:tcW w:w="351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both"/>
              <w:textAlignment w:val="auto"/>
              <w:rPr>
                <w:rFonts w:hint="eastAsia" w:ascii="仿宋_GB2312" w:hAnsi="仿宋_GB2312" w:eastAsia="仿宋_GB2312" w:cs="仿宋_GB2312"/>
                <w:b/>
                <w:bCs w:val="0"/>
                <w:sz w:val="30"/>
                <w:szCs w:val="30"/>
                <w:vertAlign w:val="baseline"/>
                <w:lang w:val="en-US" w:eastAsia="zh-CN" w:bidi="ar"/>
              </w:rPr>
            </w:pPr>
            <w:r>
              <w:rPr>
                <w:rFonts w:hint="eastAsia" w:ascii="仿宋_GB2312" w:hAnsi="仿宋_GB2312" w:eastAsia="仿宋_GB2312" w:cs="仿宋_GB2312"/>
                <w:b w:val="0"/>
                <w:bCs/>
                <w:kern w:val="2"/>
                <w:sz w:val="30"/>
                <w:szCs w:val="30"/>
                <w:vertAlign w:val="baseline"/>
                <w:lang w:val="en-US" w:eastAsia="zh-CN" w:bidi="ar"/>
              </w:rPr>
              <w:t>球形 扇形 三角形</w:t>
            </w:r>
          </w:p>
        </w:tc>
        <w:tc>
          <w:tcPr>
            <w:tcW w:w="930" w:type="dxa"/>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b w:val="0"/>
                <w:bCs/>
                <w:sz w:val="30"/>
                <w:szCs w:val="30"/>
                <w:vertAlign w:val="baseline"/>
                <w:lang w:val="en-US" w:eastAsia="zh-CN" w:bidi="ar"/>
              </w:rPr>
            </w:pPr>
            <w:r>
              <w:rPr>
                <w:rFonts w:hint="eastAsia" w:ascii="仿宋_GB2312" w:hAnsi="仿宋_GB2312" w:eastAsia="仿宋_GB2312" w:cs="仿宋_GB2312"/>
                <w:b w:val="0"/>
                <w:bCs/>
                <w:sz w:val="30"/>
                <w:szCs w:val="30"/>
                <w:vertAlign w:val="baseline"/>
                <w:lang w:val="en-US" w:eastAsia="zh-CN" w:bidi="ar"/>
              </w:rPr>
              <w:t>5</w:t>
            </w:r>
          </w:p>
        </w:tc>
        <w:tc>
          <w:tcPr>
            <w:tcW w:w="2610" w:type="dxa"/>
            <w:vAlign w:val="top"/>
          </w:tcPr>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b w:val="0"/>
                <w:bCs/>
                <w:sz w:val="30"/>
                <w:szCs w:val="30"/>
                <w:vertAlign w:val="baseline"/>
                <w:lang w:val="en-US" w:eastAsia="zh-CN" w:bidi="ar"/>
              </w:rPr>
            </w:pPr>
            <w:r>
              <w:rPr>
                <w:rFonts w:hint="eastAsia" w:ascii="仿宋_GB2312" w:hAnsi="仿宋_GB2312" w:eastAsia="仿宋_GB2312" w:cs="仿宋_GB2312"/>
                <w:b w:val="0"/>
                <w:bCs/>
                <w:sz w:val="30"/>
                <w:szCs w:val="30"/>
                <w:vertAlign w:val="baseline"/>
                <w:lang w:val="en-US" w:eastAsia="zh-CN" w:bidi="ar"/>
              </w:rPr>
              <w:t>没创新、没创意设计花形不标准扣1分，摆放位置不合适扣2分</w:t>
            </w:r>
          </w:p>
        </w:tc>
        <w:tc>
          <w:tcPr>
            <w:tcW w:w="1080" w:type="dxa"/>
          </w:tcPr>
          <w:p>
            <w:pPr>
              <w:jc w:val="both"/>
              <w:rPr>
                <w:rFonts w:hint="eastAsia" w:ascii="仿宋_GB2312" w:hAnsi="仿宋_GB2312" w:eastAsia="仿宋_GB2312" w:cs="仿宋_GB2312"/>
                <w:b/>
                <w:bCs w:val="0"/>
                <w:sz w:val="30"/>
                <w:szCs w:val="30"/>
                <w:vertAlign w:val="baseline"/>
                <w:lang w:val="en-US" w:eastAsia="zh-CN" w:bidi="ar"/>
              </w:rPr>
            </w:pPr>
          </w:p>
        </w:tc>
        <w:tc>
          <w:tcPr>
            <w:tcW w:w="1110" w:type="dxa"/>
          </w:tcPr>
          <w:p>
            <w:pPr>
              <w:jc w:val="both"/>
              <w:rPr>
                <w:rFonts w:hint="eastAsia" w:ascii="仿宋_GB2312" w:hAnsi="仿宋_GB2312" w:eastAsia="仿宋_GB2312" w:cs="仿宋_GB2312"/>
                <w:b/>
                <w:bCs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718" w:type="dxa"/>
          </w:tcPr>
          <w:p>
            <w:pPr>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居家收纳</w:t>
            </w:r>
          </w:p>
        </w:tc>
        <w:tc>
          <w:tcPr>
            <w:tcW w:w="2940"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both"/>
              <w:textAlignment w:val="auto"/>
              <w:rPr>
                <w:rFonts w:hint="eastAsia" w:ascii="仿宋_GB2312" w:hAnsi="仿宋_GB2312" w:eastAsia="仿宋_GB2312" w:cs="仿宋_GB2312"/>
                <w:b w:val="0"/>
                <w:bCs/>
                <w:kern w:val="2"/>
                <w:sz w:val="30"/>
                <w:szCs w:val="30"/>
                <w:vertAlign w:val="baseline"/>
                <w:lang w:val="en-US" w:eastAsia="zh-CN" w:bidi="ar"/>
              </w:rPr>
            </w:pPr>
            <w:r>
              <w:rPr>
                <w:rFonts w:hint="eastAsia" w:ascii="仿宋_GB2312" w:hAnsi="仿宋_GB2312" w:eastAsia="仿宋_GB2312" w:cs="仿宋_GB2312"/>
                <w:b w:val="0"/>
                <w:bCs/>
                <w:kern w:val="2"/>
                <w:sz w:val="30"/>
                <w:szCs w:val="30"/>
                <w:vertAlign w:val="baseline"/>
                <w:lang w:val="en-US" w:eastAsia="zh-CN" w:bidi="ar"/>
              </w:rPr>
              <w:t>衣服 书籍 玩具</w:t>
            </w:r>
          </w:p>
        </w:tc>
        <w:tc>
          <w:tcPr>
            <w:tcW w:w="351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tLeast"/>
              <w:ind w:right="0"/>
              <w:jc w:val="both"/>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衣服放衣柜、书籍放书桌玩具放玩具箱</w:t>
            </w:r>
          </w:p>
        </w:tc>
        <w:tc>
          <w:tcPr>
            <w:tcW w:w="930" w:type="dxa"/>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b w:val="0"/>
                <w:bCs/>
                <w:sz w:val="30"/>
                <w:szCs w:val="30"/>
                <w:vertAlign w:val="baseline"/>
                <w:lang w:val="en-US" w:eastAsia="zh-CN" w:bidi="ar"/>
              </w:rPr>
            </w:pPr>
            <w:r>
              <w:rPr>
                <w:rFonts w:hint="eastAsia" w:ascii="仿宋_GB2312" w:hAnsi="仿宋_GB2312" w:eastAsia="仿宋_GB2312" w:cs="仿宋_GB2312"/>
                <w:b w:val="0"/>
                <w:bCs/>
                <w:sz w:val="30"/>
                <w:szCs w:val="30"/>
                <w:vertAlign w:val="baseline"/>
                <w:lang w:val="en-US" w:eastAsia="zh-CN" w:bidi="ar"/>
              </w:rPr>
              <w:t>5</w:t>
            </w:r>
          </w:p>
        </w:tc>
        <w:tc>
          <w:tcPr>
            <w:tcW w:w="2610" w:type="dxa"/>
            <w:vAlign w:val="top"/>
          </w:tcPr>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不归类扣2分</w:t>
            </w:r>
          </w:p>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整理不整齐扣1分</w:t>
            </w:r>
          </w:p>
        </w:tc>
        <w:tc>
          <w:tcPr>
            <w:tcW w:w="1080" w:type="dxa"/>
          </w:tcPr>
          <w:p>
            <w:pPr>
              <w:jc w:val="both"/>
              <w:rPr>
                <w:rFonts w:hint="eastAsia" w:ascii="仿宋_GB2312" w:hAnsi="仿宋_GB2312" w:eastAsia="仿宋_GB2312" w:cs="仿宋_GB2312"/>
                <w:b/>
                <w:bCs w:val="0"/>
                <w:sz w:val="30"/>
                <w:szCs w:val="30"/>
                <w:vertAlign w:val="baseline"/>
                <w:lang w:val="en-US" w:eastAsia="zh-CN" w:bidi="ar"/>
              </w:rPr>
            </w:pPr>
          </w:p>
        </w:tc>
        <w:tc>
          <w:tcPr>
            <w:tcW w:w="1110" w:type="dxa"/>
          </w:tcPr>
          <w:p>
            <w:pPr>
              <w:jc w:val="both"/>
              <w:rPr>
                <w:rFonts w:hint="eastAsia" w:ascii="仿宋_GB2312" w:hAnsi="仿宋_GB2312" w:eastAsia="仿宋_GB2312" w:cs="仿宋_GB2312"/>
                <w:b/>
                <w:bCs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718" w:type="dxa"/>
          </w:tcPr>
          <w:p>
            <w:pPr>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宠物饲养</w:t>
            </w:r>
          </w:p>
        </w:tc>
        <w:tc>
          <w:tcPr>
            <w:tcW w:w="2940"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宠物用品收纳</w:t>
            </w:r>
          </w:p>
        </w:tc>
        <w:tc>
          <w:tcPr>
            <w:tcW w:w="351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归类整理到宠物饲养区</w:t>
            </w:r>
          </w:p>
        </w:tc>
        <w:tc>
          <w:tcPr>
            <w:tcW w:w="930" w:type="dxa"/>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b w:val="0"/>
                <w:bCs/>
                <w:sz w:val="30"/>
                <w:szCs w:val="30"/>
                <w:vertAlign w:val="baseline"/>
                <w:lang w:val="en-US" w:eastAsia="zh-CN" w:bidi="ar"/>
              </w:rPr>
            </w:pPr>
            <w:r>
              <w:rPr>
                <w:rFonts w:hint="eastAsia" w:ascii="仿宋_GB2312" w:hAnsi="仿宋_GB2312" w:eastAsia="仿宋_GB2312" w:cs="仿宋_GB2312"/>
                <w:b w:val="0"/>
                <w:bCs/>
                <w:sz w:val="30"/>
                <w:szCs w:val="30"/>
                <w:vertAlign w:val="baseline"/>
                <w:lang w:val="en-US" w:eastAsia="zh-CN" w:bidi="ar"/>
              </w:rPr>
              <w:t>4</w:t>
            </w:r>
          </w:p>
        </w:tc>
        <w:tc>
          <w:tcPr>
            <w:tcW w:w="2610" w:type="dxa"/>
            <w:vAlign w:val="top"/>
          </w:tcPr>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不归类扣1分，摆放不整齐扣1分</w:t>
            </w:r>
          </w:p>
        </w:tc>
        <w:tc>
          <w:tcPr>
            <w:tcW w:w="1080" w:type="dxa"/>
          </w:tcPr>
          <w:p>
            <w:pPr>
              <w:jc w:val="both"/>
              <w:rPr>
                <w:rFonts w:hint="eastAsia" w:ascii="仿宋_GB2312" w:hAnsi="仿宋_GB2312" w:eastAsia="仿宋_GB2312" w:cs="仿宋_GB2312"/>
                <w:b/>
                <w:bCs w:val="0"/>
                <w:sz w:val="30"/>
                <w:szCs w:val="30"/>
                <w:vertAlign w:val="baseline"/>
                <w:lang w:val="en-US" w:eastAsia="zh-CN" w:bidi="ar"/>
              </w:rPr>
            </w:pPr>
          </w:p>
        </w:tc>
        <w:tc>
          <w:tcPr>
            <w:tcW w:w="1110" w:type="dxa"/>
          </w:tcPr>
          <w:p>
            <w:pPr>
              <w:jc w:val="both"/>
              <w:rPr>
                <w:rFonts w:hint="eastAsia" w:ascii="仿宋_GB2312" w:hAnsi="仿宋_GB2312" w:eastAsia="仿宋_GB2312" w:cs="仿宋_GB2312"/>
                <w:b/>
                <w:bCs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718" w:type="dxa"/>
          </w:tcPr>
          <w:p>
            <w:pPr>
              <w:jc w:val="both"/>
              <w:rPr>
                <w:rFonts w:hint="eastAsia" w:ascii="仿宋_GB2312" w:hAnsi="仿宋_GB2312" w:eastAsia="仿宋_GB2312" w:cs="仿宋_GB2312"/>
                <w:b/>
                <w:bCs w:val="0"/>
                <w:sz w:val="30"/>
                <w:szCs w:val="30"/>
                <w:vertAlign w:val="baseline"/>
                <w:lang w:val="en-US" w:eastAsia="zh-CN" w:bidi="ar"/>
              </w:rPr>
            </w:pPr>
            <w:r>
              <w:rPr>
                <w:rFonts w:hint="eastAsia" w:ascii="仿宋_GB2312" w:hAnsi="仿宋_GB2312" w:eastAsia="仿宋_GB2312" w:cs="仿宋_GB2312"/>
                <w:kern w:val="2"/>
                <w:sz w:val="30"/>
                <w:szCs w:val="30"/>
                <w:lang w:val="en-US" w:eastAsia="zh-CN" w:bidi="ar-SA"/>
              </w:rPr>
              <w:t>收尾工作</w:t>
            </w:r>
          </w:p>
        </w:tc>
        <w:tc>
          <w:tcPr>
            <w:tcW w:w="2940"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清洁结束清洁用具归位、垃圾带走</w:t>
            </w:r>
          </w:p>
        </w:tc>
        <w:tc>
          <w:tcPr>
            <w:tcW w:w="351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归类整理</w:t>
            </w:r>
          </w:p>
        </w:tc>
        <w:tc>
          <w:tcPr>
            <w:tcW w:w="930" w:type="dxa"/>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b w:val="0"/>
                <w:bCs/>
                <w:sz w:val="30"/>
                <w:szCs w:val="30"/>
                <w:vertAlign w:val="baseline"/>
                <w:lang w:val="en-US" w:eastAsia="zh-CN" w:bidi="ar"/>
              </w:rPr>
            </w:pPr>
            <w:r>
              <w:rPr>
                <w:rFonts w:hint="eastAsia" w:ascii="仿宋_GB2312" w:hAnsi="仿宋_GB2312" w:eastAsia="仿宋_GB2312" w:cs="仿宋_GB2312"/>
                <w:b w:val="0"/>
                <w:bCs/>
                <w:sz w:val="30"/>
                <w:szCs w:val="30"/>
                <w:vertAlign w:val="baseline"/>
                <w:lang w:val="en-US" w:eastAsia="zh-CN" w:bidi="ar"/>
              </w:rPr>
              <w:t>4</w:t>
            </w:r>
          </w:p>
        </w:tc>
        <w:tc>
          <w:tcPr>
            <w:tcW w:w="2610" w:type="dxa"/>
            <w:vAlign w:val="top"/>
          </w:tcPr>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清洁用具不归位扣2分，垃圾不带走扣2分</w:t>
            </w:r>
          </w:p>
        </w:tc>
        <w:tc>
          <w:tcPr>
            <w:tcW w:w="1080" w:type="dxa"/>
          </w:tcPr>
          <w:p>
            <w:pPr>
              <w:jc w:val="both"/>
              <w:rPr>
                <w:rFonts w:hint="eastAsia" w:ascii="仿宋_GB2312" w:hAnsi="仿宋_GB2312" w:eastAsia="仿宋_GB2312" w:cs="仿宋_GB2312"/>
                <w:b/>
                <w:bCs w:val="0"/>
                <w:sz w:val="30"/>
                <w:szCs w:val="30"/>
                <w:vertAlign w:val="baseline"/>
                <w:lang w:val="en-US" w:eastAsia="zh-CN" w:bidi="ar"/>
              </w:rPr>
            </w:pPr>
          </w:p>
        </w:tc>
        <w:tc>
          <w:tcPr>
            <w:tcW w:w="1110" w:type="dxa"/>
          </w:tcPr>
          <w:p>
            <w:pPr>
              <w:jc w:val="both"/>
              <w:rPr>
                <w:rFonts w:hint="eastAsia" w:ascii="仿宋_GB2312" w:hAnsi="仿宋_GB2312" w:eastAsia="仿宋_GB2312" w:cs="仿宋_GB2312"/>
                <w:b/>
                <w:bCs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123" w:type="dxa"/>
            <w:gridSpan w:val="2"/>
            <w:vAlign w:val="top"/>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否定项</w:t>
            </w:r>
          </w:p>
        </w:tc>
        <w:tc>
          <w:tcPr>
            <w:tcW w:w="10775" w:type="dxa"/>
            <w:gridSpan w:val="6"/>
            <w:vAlign w:val="top"/>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SA"/>
              </w:rPr>
              <w:t>超时1分钟后未停止操作考生该试题成绩记为零分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3123" w:type="dxa"/>
            <w:gridSpan w:val="2"/>
          </w:tcPr>
          <w:p>
            <w:pPr>
              <w:jc w:val="both"/>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合</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lang w:eastAsia="zh-CN"/>
              </w:rPr>
              <w:t>计</w:t>
            </w:r>
            <w:r>
              <w:rPr>
                <w:rFonts w:hint="eastAsia" w:ascii="仿宋_GB2312" w:hAnsi="仿宋_GB2312" w:eastAsia="仿宋_GB2312" w:cs="仿宋_GB2312"/>
                <w:b/>
                <w:bCs/>
                <w:sz w:val="30"/>
                <w:szCs w:val="30"/>
                <w:lang w:val="en-US" w:eastAsia="zh-CN"/>
              </w:rPr>
              <w:t xml:space="preserve"> 得 分</w:t>
            </w:r>
          </w:p>
        </w:tc>
        <w:tc>
          <w:tcPr>
            <w:tcW w:w="10775" w:type="dxa"/>
            <w:gridSpan w:val="6"/>
          </w:tcPr>
          <w:p>
            <w:pPr>
              <w:jc w:val="both"/>
              <w:rPr>
                <w:rFonts w:hint="eastAsia" w:ascii="仿宋_GB2312" w:hAnsi="仿宋_GB2312" w:eastAsia="仿宋_GB2312" w:cs="仿宋_GB2312"/>
                <w:sz w:val="30"/>
                <w:szCs w:val="30"/>
              </w:rPr>
            </w:pPr>
          </w:p>
        </w:tc>
      </w:tr>
    </w:tbl>
    <w:p>
      <w:pPr>
        <w:numPr>
          <w:ilvl w:val="0"/>
          <w:numId w:val="0"/>
        </w:numPr>
        <w:jc w:val="both"/>
        <w:rPr>
          <w:rFonts w:hint="eastAsia" w:ascii="仿宋_GB2312" w:hAnsi="仿宋_GB2312" w:eastAsia="仿宋_GB2312" w:cs="仿宋_GB2312"/>
          <w:sz w:val="30"/>
          <w:szCs w:val="30"/>
          <w:vertAlign w:val="baseline"/>
          <w:lang w:val="en-US" w:eastAsia="zh-CN"/>
        </w:rPr>
      </w:pPr>
    </w:p>
    <w:p>
      <w:pPr>
        <w:rPr>
          <w:rFonts w:hint="default" w:ascii="仿宋" w:hAnsi="仿宋" w:eastAsia="仿宋" w:cs="仿宋"/>
          <w:sz w:val="30"/>
          <w:szCs w:val="30"/>
          <w:lang w:val="en-US" w:eastAsia="zh-CN"/>
        </w:rPr>
      </w:pPr>
      <w:r>
        <w:rPr>
          <w:rFonts w:hint="eastAsia" w:ascii="仿宋_GB2312" w:hAnsi="仿宋_GB2312" w:eastAsia="仿宋_GB2312" w:cs="仿宋_GB2312"/>
          <w:sz w:val="30"/>
          <w:szCs w:val="30"/>
          <w:vertAlign w:val="baseline"/>
          <w:lang w:val="en-US" w:eastAsia="zh-CN"/>
        </w:rPr>
        <w:t>评分人：                                             日期：   年   月   日</w:t>
      </w:r>
    </w:p>
    <w:sectPr>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ans-serif">
    <w:altName w:val="MingLiU"/>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4E21"/>
    <w:rsid w:val="0BB534E8"/>
    <w:rsid w:val="0DE4202B"/>
    <w:rsid w:val="12517342"/>
    <w:rsid w:val="13D7148D"/>
    <w:rsid w:val="165956F2"/>
    <w:rsid w:val="16B60301"/>
    <w:rsid w:val="1AA70C9A"/>
    <w:rsid w:val="1B280933"/>
    <w:rsid w:val="1DF04303"/>
    <w:rsid w:val="2C580779"/>
    <w:rsid w:val="2D2C7E58"/>
    <w:rsid w:val="2E1F2502"/>
    <w:rsid w:val="2FCD6968"/>
    <w:rsid w:val="33934A35"/>
    <w:rsid w:val="34F3008C"/>
    <w:rsid w:val="38C44AF2"/>
    <w:rsid w:val="3B5F1D20"/>
    <w:rsid w:val="3DAA2FBE"/>
    <w:rsid w:val="3E9C53B0"/>
    <w:rsid w:val="45344338"/>
    <w:rsid w:val="454E4FFA"/>
    <w:rsid w:val="46BA677D"/>
    <w:rsid w:val="477979C1"/>
    <w:rsid w:val="4C196521"/>
    <w:rsid w:val="4DF67F47"/>
    <w:rsid w:val="50322002"/>
    <w:rsid w:val="519D3147"/>
    <w:rsid w:val="556F74B3"/>
    <w:rsid w:val="563A1961"/>
    <w:rsid w:val="57406A9D"/>
    <w:rsid w:val="575F336A"/>
    <w:rsid w:val="577928EB"/>
    <w:rsid w:val="5A9531D9"/>
    <w:rsid w:val="5B1D7231"/>
    <w:rsid w:val="5B9E4BF6"/>
    <w:rsid w:val="5C71554A"/>
    <w:rsid w:val="5F820A9A"/>
    <w:rsid w:val="63E825F3"/>
    <w:rsid w:val="662F30EB"/>
    <w:rsid w:val="67EE0FC2"/>
    <w:rsid w:val="6D3F297B"/>
    <w:rsid w:val="6E73225F"/>
    <w:rsid w:val="71C21A63"/>
    <w:rsid w:val="72E87839"/>
    <w:rsid w:val="768C2D64"/>
    <w:rsid w:val="77F85110"/>
    <w:rsid w:val="793E0EB9"/>
    <w:rsid w:val="7D600D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jc w:val="left"/>
    </w:pPr>
    <w:rPr>
      <w:kern w:val="0"/>
      <w:sz w:val="24"/>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cp:lastModifiedBy>
  <cp:lastPrinted>2020-09-06T06:53:00Z</cp:lastPrinted>
  <dcterms:modified xsi:type="dcterms:W3CDTF">2020-09-10T07:45:28Z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